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B940" w14:textId="1712D127" w:rsidR="00BF2C0A" w:rsidRPr="00141A76" w:rsidRDefault="00BF2C0A" w:rsidP="005F138F">
      <w:pPr>
        <w:tabs>
          <w:tab w:val="left" w:pos="7500"/>
          <w:tab w:val="left" w:pos="8055"/>
        </w:tabs>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Înregistrat la sediul Autorităţii Contractante</w:t>
      </w:r>
      <w:r w:rsidR="005F138F">
        <w:rPr>
          <w:rFonts w:ascii="Times New Roman" w:eastAsiaTheme="minorHAnsi" w:hAnsi="Times New Roman" w:cs="Times New Roman"/>
          <w:sz w:val="24"/>
          <w:szCs w:val="24"/>
          <w:lang w:eastAsia="en-US"/>
        </w:rPr>
        <w:tab/>
        <w:t xml:space="preserve">       Formularul 1</w:t>
      </w:r>
      <w:r w:rsidR="005F138F">
        <w:rPr>
          <w:rFonts w:ascii="Times New Roman" w:eastAsiaTheme="minorHAnsi" w:hAnsi="Times New Roman" w:cs="Times New Roman"/>
          <w:sz w:val="24"/>
          <w:szCs w:val="24"/>
          <w:lang w:eastAsia="en-US"/>
        </w:rPr>
        <w:tab/>
      </w:r>
    </w:p>
    <w:p w14:paraId="015BABB6" w14:textId="1C4973C4" w:rsidR="00BF2C0A" w:rsidRPr="00141A76" w:rsidRDefault="00BF2C0A" w:rsidP="005F138F">
      <w:pPr>
        <w:tabs>
          <w:tab w:val="left" w:pos="7455"/>
        </w:tabs>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nr._________data_____________________ora_____</w:t>
      </w:r>
      <w:r w:rsidR="005F138F">
        <w:rPr>
          <w:rFonts w:ascii="Times New Roman" w:eastAsiaTheme="minorHAnsi" w:hAnsi="Times New Roman" w:cs="Times New Roman"/>
          <w:sz w:val="24"/>
          <w:szCs w:val="24"/>
          <w:lang w:eastAsia="en-US"/>
        </w:rPr>
        <w:tab/>
      </w:r>
    </w:p>
    <w:p w14:paraId="34D72854" w14:textId="51819F86" w:rsidR="00BF2C0A" w:rsidRPr="00141A76" w:rsidRDefault="00BF2C0A" w:rsidP="005F138F">
      <w:pPr>
        <w:tabs>
          <w:tab w:val="left" w:pos="7170"/>
        </w:tabs>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 </w:t>
      </w:r>
      <w:r w:rsidR="005F138F">
        <w:rPr>
          <w:rFonts w:ascii="Times New Roman" w:eastAsiaTheme="minorHAnsi" w:hAnsi="Times New Roman" w:cs="Times New Roman"/>
          <w:sz w:val="24"/>
          <w:szCs w:val="24"/>
          <w:lang w:eastAsia="en-US"/>
        </w:rPr>
        <w:tab/>
      </w:r>
    </w:p>
    <w:p w14:paraId="3D32F5BC"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OFERTANTUL …….................…….....</w:t>
      </w:r>
    </w:p>
    <w:p w14:paraId="6709FCC2"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Adresă: …………………………………</w:t>
      </w:r>
    </w:p>
    <w:p w14:paraId="05327D57"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Telefon :…………………………………</w:t>
      </w:r>
    </w:p>
    <w:p w14:paraId="7CFF246E"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Fax :……………………………………...</w:t>
      </w:r>
    </w:p>
    <w:p w14:paraId="63258825"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E-mail: ……………………………………</w:t>
      </w:r>
    </w:p>
    <w:p w14:paraId="31E4DAC5"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Persoana de contact( nume , prenume, nr. telefon):</w:t>
      </w:r>
    </w:p>
    <w:p w14:paraId="33A97D8D" w14:textId="77777777" w:rsidR="00BF2C0A" w:rsidRPr="00141A76" w:rsidRDefault="00BF2C0A" w:rsidP="00141A76">
      <w:pPr>
        <w:spacing w:after="0"/>
        <w:jc w:val="both"/>
        <w:rPr>
          <w:rFonts w:ascii="Times New Roman" w:eastAsiaTheme="minorHAnsi" w:hAnsi="Times New Roman" w:cs="Times New Roman"/>
          <w:sz w:val="24"/>
          <w:szCs w:val="24"/>
          <w:lang w:eastAsia="en-US"/>
        </w:rPr>
      </w:pPr>
    </w:p>
    <w:p w14:paraId="084256BA" w14:textId="77777777" w:rsidR="00BF2C0A" w:rsidRPr="00141A76" w:rsidRDefault="00BF2C0A" w:rsidP="00141A76">
      <w:pPr>
        <w:spacing w:after="0"/>
        <w:jc w:val="both"/>
        <w:rPr>
          <w:rFonts w:ascii="Times New Roman" w:eastAsiaTheme="minorHAnsi" w:hAnsi="Times New Roman" w:cs="Times New Roman"/>
          <w:sz w:val="24"/>
          <w:szCs w:val="24"/>
          <w:lang w:eastAsia="en-US"/>
        </w:rPr>
      </w:pPr>
    </w:p>
    <w:p w14:paraId="7405E280" w14:textId="77777777" w:rsidR="00BF2C0A" w:rsidRPr="00141A76" w:rsidRDefault="00BF2C0A" w:rsidP="00141A76">
      <w:pPr>
        <w:spacing w:after="0"/>
        <w:jc w:val="both"/>
        <w:rPr>
          <w:rFonts w:ascii="Times New Roman" w:eastAsiaTheme="minorHAnsi" w:hAnsi="Times New Roman" w:cs="Times New Roman"/>
          <w:sz w:val="24"/>
          <w:szCs w:val="24"/>
          <w:lang w:eastAsia="en-US"/>
        </w:rPr>
      </w:pPr>
    </w:p>
    <w:p w14:paraId="20CF4CE7" w14:textId="77777777" w:rsidR="00BF2C0A" w:rsidRDefault="00BF2C0A" w:rsidP="00141A76">
      <w:pPr>
        <w:spacing w:after="0"/>
        <w:jc w:val="both"/>
        <w:rPr>
          <w:rFonts w:ascii="Times New Roman" w:eastAsiaTheme="minorHAnsi" w:hAnsi="Times New Roman" w:cs="Times New Roman"/>
          <w:b/>
          <w:sz w:val="24"/>
          <w:szCs w:val="24"/>
          <w:lang w:eastAsia="en-US"/>
        </w:rPr>
      </w:pPr>
      <w:r w:rsidRPr="00141A76">
        <w:rPr>
          <w:rFonts w:ascii="Times New Roman" w:eastAsiaTheme="minorHAnsi" w:hAnsi="Times New Roman" w:cs="Times New Roman"/>
          <w:b/>
          <w:sz w:val="24"/>
          <w:szCs w:val="24"/>
          <w:lang w:eastAsia="en-US"/>
        </w:rPr>
        <w:t xml:space="preserve"> Scrisoare de înaintare</w:t>
      </w:r>
    </w:p>
    <w:p w14:paraId="7240AA05" w14:textId="77777777" w:rsidR="005F138F" w:rsidRDefault="005F138F" w:rsidP="00141A76">
      <w:pPr>
        <w:spacing w:after="0"/>
        <w:jc w:val="both"/>
        <w:rPr>
          <w:rFonts w:ascii="Times New Roman" w:eastAsiaTheme="minorHAnsi" w:hAnsi="Times New Roman" w:cs="Times New Roman"/>
          <w:b/>
          <w:sz w:val="24"/>
          <w:szCs w:val="24"/>
          <w:lang w:eastAsia="en-US"/>
        </w:rPr>
      </w:pPr>
    </w:p>
    <w:p w14:paraId="4035DE30" w14:textId="77777777" w:rsidR="005F138F" w:rsidRPr="00141A76" w:rsidRDefault="005F138F" w:rsidP="00141A76">
      <w:pPr>
        <w:spacing w:after="0"/>
        <w:jc w:val="both"/>
        <w:rPr>
          <w:rFonts w:ascii="Times New Roman" w:eastAsiaTheme="minorHAnsi" w:hAnsi="Times New Roman" w:cs="Times New Roman"/>
          <w:b/>
          <w:sz w:val="24"/>
          <w:szCs w:val="24"/>
          <w:lang w:eastAsia="en-US"/>
        </w:rPr>
      </w:pPr>
    </w:p>
    <w:p w14:paraId="4BC5EBE5" w14:textId="319E5498" w:rsidR="00BF2C0A" w:rsidRPr="00141A76" w:rsidRDefault="00BF2C0A" w:rsidP="00F20E94">
      <w:pPr>
        <w:spacing w:after="0"/>
        <w:jc w:val="center"/>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Către,</w:t>
      </w:r>
    </w:p>
    <w:p w14:paraId="02F78FF4" w14:textId="77777777" w:rsidR="00BF2C0A" w:rsidRPr="00141A76" w:rsidRDefault="00BF2C0A" w:rsidP="00F20E94">
      <w:pPr>
        <w:spacing w:after="0"/>
        <w:jc w:val="center"/>
        <w:rPr>
          <w:rFonts w:ascii="Times New Roman" w:eastAsiaTheme="minorHAnsi" w:hAnsi="Times New Roman" w:cs="Times New Roman"/>
          <w:b/>
          <w:sz w:val="24"/>
          <w:szCs w:val="24"/>
          <w:lang w:eastAsia="en-US"/>
        </w:rPr>
      </w:pPr>
      <w:r w:rsidRPr="00141A76">
        <w:rPr>
          <w:rFonts w:ascii="Times New Roman" w:eastAsiaTheme="minorHAnsi" w:hAnsi="Times New Roman" w:cs="Times New Roman"/>
          <w:b/>
          <w:sz w:val="24"/>
          <w:szCs w:val="24"/>
          <w:lang w:eastAsia="en-US"/>
        </w:rPr>
        <w:t>Direcția de Asistență Socială Satu Mare</w:t>
      </w:r>
    </w:p>
    <w:p w14:paraId="6E5A3C5C" w14:textId="77777777" w:rsidR="00BF2C0A" w:rsidRPr="00141A76" w:rsidRDefault="00BF2C0A" w:rsidP="00F20E94">
      <w:pPr>
        <w:spacing w:after="0"/>
        <w:jc w:val="center"/>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Loc. Satu Mare, Aleea Ilișești nr.4, jud. Satu Mare</w:t>
      </w:r>
    </w:p>
    <w:p w14:paraId="16CA8286" w14:textId="77777777" w:rsidR="00BF2C0A" w:rsidRPr="00141A76" w:rsidRDefault="00BF2C0A" w:rsidP="00F20E94">
      <w:pPr>
        <w:spacing w:after="0"/>
        <w:jc w:val="center"/>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Tel: 0261- 714195, fax: 0261- 714196</w:t>
      </w:r>
    </w:p>
    <w:p w14:paraId="71FE04DA" w14:textId="77777777" w:rsidR="00BF2C0A" w:rsidRPr="00141A76" w:rsidRDefault="00BF2C0A" w:rsidP="00F20E94">
      <w:pPr>
        <w:spacing w:after="0"/>
        <w:jc w:val="center"/>
        <w:rPr>
          <w:rFonts w:ascii="Times New Roman" w:eastAsiaTheme="minorHAnsi" w:hAnsi="Times New Roman" w:cs="Times New Roman"/>
          <w:sz w:val="24"/>
          <w:szCs w:val="24"/>
          <w:lang w:eastAsia="en-US"/>
        </w:rPr>
      </w:pPr>
      <w:hyperlink r:id="rId8" w:history="1">
        <w:r w:rsidRPr="00141A76">
          <w:rPr>
            <w:rFonts w:ascii="Times New Roman" w:eastAsiaTheme="minorHAnsi" w:hAnsi="Times New Roman" w:cs="Times New Roman"/>
            <w:color w:val="0563C1" w:themeColor="hyperlink"/>
            <w:sz w:val="24"/>
            <w:szCs w:val="24"/>
            <w:u w:val="single"/>
            <w:lang w:eastAsia="en-US"/>
          </w:rPr>
          <w:t>info@dassatumare.ro</w:t>
        </w:r>
      </w:hyperlink>
    </w:p>
    <w:p w14:paraId="439AAA7E" w14:textId="77777777" w:rsidR="00BF2C0A" w:rsidRPr="00141A76" w:rsidRDefault="00BF2C0A" w:rsidP="00141A76">
      <w:pPr>
        <w:spacing w:after="0"/>
        <w:jc w:val="both"/>
        <w:rPr>
          <w:rFonts w:ascii="Times New Roman" w:eastAsiaTheme="minorHAnsi" w:hAnsi="Times New Roman" w:cs="Times New Roman"/>
          <w:sz w:val="24"/>
          <w:szCs w:val="24"/>
          <w:lang w:eastAsia="en-US"/>
        </w:rPr>
      </w:pPr>
    </w:p>
    <w:p w14:paraId="1F8B8D6D"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 </w:t>
      </w:r>
    </w:p>
    <w:p w14:paraId="47BD466B" w14:textId="02E3CE95" w:rsidR="00BF2C0A" w:rsidRPr="00141A76" w:rsidRDefault="00BF2C0A" w:rsidP="00141A76">
      <w:pPr>
        <w:spacing w:after="0"/>
        <w:jc w:val="both"/>
        <w:rPr>
          <w:rFonts w:ascii="Times New Roman" w:eastAsiaTheme="minorHAnsi" w:hAnsi="Times New Roman" w:cs="Times New Roman"/>
          <w:i/>
          <w:sz w:val="24"/>
          <w:szCs w:val="24"/>
          <w:u w:val="single"/>
          <w:lang w:eastAsia="en-US"/>
        </w:rPr>
      </w:pPr>
      <w:r w:rsidRPr="00141A76">
        <w:rPr>
          <w:rFonts w:ascii="Times New Roman" w:eastAsiaTheme="minorHAnsi" w:hAnsi="Times New Roman" w:cs="Times New Roman"/>
          <w:sz w:val="24"/>
          <w:szCs w:val="24"/>
          <w:lang w:eastAsia="en-US"/>
        </w:rPr>
        <w:t xml:space="preserve">            Ca urmare a anunțului nr. __________________________apărut  </w:t>
      </w:r>
      <w:r w:rsidRPr="00141A76">
        <w:rPr>
          <w:rFonts w:ascii="Times New Roman" w:eastAsia="Times New Roman" w:hAnsi="Times New Roman" w:cs="Times New Roman"/>
          <w:sz w:val="24"/>
          <w:szCs w:val="24"/>
        </w:rPr>
        <w:t xml:space="preserve"> pe website-ul propriu </w:t>
      </w:r>
      <w:r w:rsidRPr="00141A76">
        <w:rPr>
          <w:rFonts w:ascii="Times New Roman" w:eastAsiaTheme="minorHAnsi" w:hAnsi="Times New Roman" w:cs="Times New Roman"/>
          <w:sz w:val="24"/>
          <w:szCs w:val="24"/>
          <w:lang w:eastAsia="en-US"/>
        </w:rPr>
        <w:t xml:space="preserve"> </w:t>
      </w:r>
      <w:r w:rsidR="00F20E94">
        <w:rPr>
          <w:rFonts w:ascii="Times New Roman" w:eastAsiaTheme="minorHAnsi" w:hAnsi="Times New Roman" w:cs="Times New Roman"/>
          <w:sz w:val="24"/>
          <w:szCs w:val="24"/>
          <w:lang w:eastAsia="en-US"/>
        </w:rPr>
        <w:t xml:space="preserve">al </w:t>
      </w:r>
      <w:r w:rsidR="00974ECD" w:rsidRPr="00141A76">
        <w:rPr>
          <w:rFonts w:ascii="Times New Roman" w:eastAsiaTheme="minorHAnsi" w:hAnsi="Times New Roman" w:cs="Times New Roman"/>
          <w:sz w:val="24"/>
          <w:szCs w:val="24"/>
          <w:lang w:eastAsia="en-US"/>
        </w:rPr>
        <w:t>D</w:t>
      </w:r>
      <w:r w:rsidR="00F20E94">
        <w:rPr>
          <w:rFonts w:ascii="Times New Roman" w:eastAsiaTheme="minorHAnsi" w:hAnsi="Times New Roman" w:cs="Times New Roman"/>
          <w:sz w:val="24"/>
          <w:szCs w:val="24"/>
          <w:lang w:eastAsia="en-US"/>
        </w:rPr>
        <w:t xml:space="preserve">itecție de </w:t>
      </w:r>
      <w:r w:rsidR="00974ECD" w:rsidRPr="00141A76">
        <w:rPr>
          <w:rFonts w:ascii="Times New Roman" w:eastAsiaTheme="minorHAnsi" w:hAnsi="Times New Roman" w:cs="Times New Roman"/>
          <w:sz w:val="24"/>
          <w:szCs w:val="24"/>
          <w:lang w:eastAsia="en-US"/>
        </w:rPr>
        <w:t>A</w:t>
      </w:r>
      <w:r w:rsidR="00F20E94">
        <w:rPr>
          <w:rFonts w:ascii="Times New Roman" w:eastAsiaTheme="minorHAnsi" w:hAnsi="Times New Roman" w:cs="Times New Roman"/>
          <w:sz w:val="24"/>
          <w:szCs w:val="24"/>
          <w:lang w:eastAsia="en-US"/>
        </w:rPr>
        <w:t xml:space="preserve">sistență </w:t>
      </w:r>
      <w:r w:rsidR="00974ECD" w:rsidRPr="00141A76">
        <w:rPr>
          <w:rFonts w:ascii="Times New Roman" w:eastAsiaTheme="minorHAnsi" w:hAnsi="Times New Roman" w:cs="Times New Roman"/>
          <w:sz w:val="24"/>
          <w:szCs w:val="24"/>
          <w:lang w:eastAsia="en-US"/>
        </w:rPr>
        <w:t>S</w:t>
      </w:r>
      <w:r w:rsidR="00F20E94">
        <w:rPr>
          <w:rFonts w:ascii="Times New Roman" w:eastAsiaTheme="minorHAnsi" w:hAnsi="Times New Roman" w:cs="Times New Roman"/>
          <w:sz w:val="24"/>
          <w:szCs w:val="24"/>
          <w:lang w:eastAsia="en-US"/>
        </w:rPr>
        <w:t>ocială</w:t>
      </w:r>
      <w:r w:rsidR="00974ECD" w:rsidRPr="00141A76">
        <w:rPr>
          <w:rFonts w:ascii="Times New Roman" w:eastAsiaTheme="minorHAnsi" w:hAnsi="Times New Roman" w:cs="Times New Roman"/>
          <w:sz w:val="24"/>
          <w:szCs w:val="24"/>
          <w:lang w:eastAsia="en-US"/>
        </w:rPr>
        <w:t xml:space="preserve"> Satu Mare </w:t>
      </w:r>
      <w:r w:rsidRPr="00141A76">
        <w:rPr>
          <w:rFonts w:ascii="Times New Roman" w:eastAsiaTheme="minorHAnsi" w:hAnsi="Times New Roman" w:cs="Times New Roman"/>
          <w:sz w:val="24"/>
          <w:szCs w:val="24"/>
          <w:lang w:eastAsia="en-US"/>
        </w:rPr>
        <w:t>privind achiziția publică de</w:t>
      </w:r>
      <w:r w:rsidR="000D6C61" w:rsidRPr="00141A76">
        <w:rPr>
          <w:rFonts w:ascii="Times New Roman" w:eastAsiaTheme="minorHAnsi" w:hAnsi="Times New Roman" w:cs="Times New Roman"/>
          <w:sz w:val="24"/>
          <w:szCs w:val="24"/>
          <w:lang w:eastAsia="en-US"/>
        </w:rPr>
        <w:t xml:space="preserve"> servicii </w:t>
      </w:r>
      <w:r w:rsidRPr="00141A76">
        <w:rPr>
          <w:rFonts w:ascii="Times New Roman" w:eastAsiaTheme="minorHAnsi" w:hAnsi="Times New Roman" w:cs="Times New Roman"/>
          <w:sz w:val="24"/>
          <w:szCs w:val="24"/>
          <w:lang w:eastAsia="en-US"/>
        </w:rPr>
        <w:t xml:space="preserve"> ..........................., noi ___________________________________ (denumirea/numele ofertantului), vă transmitem alăturat următoarele:</w:t>
      </w:r>
    </w:p>
    <w:p w14:paraId="43435D13" w14:textId="77777777" w:rsidR="00BF2C0A" w:rsidRPr="00141A76" w:rsidRDefault="00BF2C0A" w:rsidP="00141A76">
      <w:pPr>
        <w:spacing w:after="0"/>
        <w:jc w:val="both"/>
        <w:rPr>
          <w:rFonts w:ascii="Times New Roman" w:eastAsiaTheme="minorHAnsi" w:hAnsi="Times New Roman" w:cs="Times New Roman"/>
          <w:sz w:val="24"/>
          <w:szCs w:val="24"/>
          <w:lang w:eastAsia="en-US"/>
        </w:rPr>
      </w:pPr>
    </w:p>
    <w:p w14:paraId="0A567274"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a) oferta;</w:t>
      </w:r>
    </w:p>
    <w:p w14:paraId="317189BC"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b) documentele care însoțesc oferta.</w:t>
      </w:r>
    </w:p>
    <w:p w14:paraId="6BBDB09C" w14:textId="7EB8D32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 Avem speranța că oferta noastră este corespunzătoare și v</w:t>
      </w:r>
      <w:r w:rsidR="005C1B08" w:rsidRPr="00141A76">
        <w:rPr>
          <w:rFonts w:ascii="Times New Roman" w:eastAsiaTheme="minorHAnsi" w:hAnsi="Times New Roman" w:cs="Times New Roman"/>
          <w:sz w:val="24"/>
          <w:szCs w:val="24"/>
          <w:lang w:eastAsia="en-US"/>
        </w:rPr>
        <w:t>a</w:t>
      </w:r>
      <w:r w:rsidRPr="00141A76">
        <w:rPr>
          <w:rFonts w:ascii="Times New Roman" w:eastAsiaTheme="minorHAnsi" w:hAnsi="Times New Roman" w:cs="Times New Roman"/>
          <w:sz w:val="24"/>
          <w:szCs w:val="24"/>
          <w:lang w:eastAsia="en-US"/>
        </w:rPr>
        <w:t xml:space="preserve"> satisface cerințele dumneavoastră.</w:t>
      </w:r>
    </w:p>
    <w:p w14:paraId="672D3D2A"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 </w:t>
      </w:r>
    </w:p>
    <w:p w14:paraId="54A03387" w14:textId="1BDFBD29"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 </w:t>
      </w:r>
    </w:p>
    <w:p w14:paraId="20E597FD"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Data completării :……………………</w:t>
      </w:r>
    </w:p>
    <w:p w14:paraId="23048580"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Cu stimă,</w:t>
      </w:r>
    </w:p>
    <w:p w14:paraId="7F824900"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[Nume ofertant],</w:t>
      </w:r>
    </w:p>
    <w:p w14:paraId="44378C78"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_______________________</w:t>
      </w:r>
    </w:p>
    <w:p w14:paraId="2214C105"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(semnătură autorizată)      </w:t>
      </w:r>
    </w:p>
    <w:p w14:paraId="76ABD011" w14:textId="3FBE3331" w:rsidR="00BF2C0A" w:rsidRPr="00141A76" w:rsidRDefault="00BF2C0A"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L.S  </w:t>
      </w:r>
    </w:p>
    <w:p w14:paraId="518587B1" w14:textId="77777777" w:rsidR="005C1B08" w:rsidRPr="00141A76" w:rsidRDefault="005C1B08" w:rsidP="00141A76">
      <w:pPr>
        <w:jc w:val="both"/>
        <w:rPr>
          <w:rFonts w:ascii="Times New Roman" w:eastAsiaTheme="minorHAnsi" w:hAnsi="Times New Roman" w:cs="Times New Roman"/>
          <w:sz w:val="24"/>
          <w:szCs w:val="24"/>
          <w:lang w:eastAsia="en-US"/>
        </w:rPr>
      </w:pPr>
    </w:p>
    <w:p w14:paraId="20A64FCE" w14:textId="77777777" w:rsidR="005C1B08" w:rsidRDefault="005C1B08" w:rsidP="00141A76">
      <w:pPr>
        <w:jc w:val="both"/>
        <w:rPr>
          <w:rFonts w:ascii="Times New Roman" w:eastAsiaTheme="minorHAnsi" w:hAnsi="Times New Roman" w:cs="Times New Roman"/>
          <w:sz w:val="24"/>
          <w:szCs w:val="24"/>
          <w:lang w:eastAsia="en-US"/>
        </w:rPr>
      </w:pPr>
    </w:p>
    <w:p w14:paraId="6D07D544" w14:textId="77777777" w:rsidR="00190845" w:rsidRDefault="00190845" w:rsidP="00141A76">
      <w:pPr>
        <w:jc w:val="both"/>
        <w:rPr>
          <w:rFonts w:ascii="Times New Roman" w:eastAsiaTheme="minorHAnsi" w:hAnsi="Times New Roman" w:cs="Times New Roman"/>
          <w:sz w:val="24"/>
          <w:szCs w:val="24"/>
          <w:lang w:eastAsia="en-US"/>
        </w:rPr>
      </w:pPr>
    </w:p>
    <w:p w14:paraId="74F6997F" w14:textId="74A6E15E" w:rsidR="005F138F" w:rsidRPr="005F138F" w:rsidRDefault="005F138F" w:rsidP="005F138F">
      <w:pPr>
        <w:tabs>
          <w:tab w:val="left" w:pos="8085"/>
        </w:tabs>
        <w:rPr>
          <w:rFonts w:ascii="Times New Roman" w:eastAsiaTheme="minorHAnsi" w:hAnsi="Times New Roman" w:cs="Times New Roman"/>
          <w:bCs/>
          <w:sz w:val="24"/>
          <w:szCs w:val="24"/>
          <w:lang w:eastAsia="en-US"/>
        </w:rPr>
      </w:pPr>
      <w:r>
        <w:rPr>
          <w:rFonts w:ascii="Times New Roman" w:eastAsiaTheme="minorHAnsi" w:hAnsi="Times New Roman" w:cs="Times New Roman"/>
          <w:b/>
          <w:sz w:val="24"/>
          <w:szCs w:val="24"/>
          <w:lang w:eastAsia="en-US"/>
        </w:rPr>
        <w:lastRenderedPageBreak/>
        <w:tab/>
      </w:r>
      <w:r w:rsidRPr="005F138F">
        <w:rPr>
          <w:rFonts w:ascii="Times New Roman" w:eastAsiaTheme="minorHAnsi" w:hAnsi="Times New Roman" w:cs="Times New Roman"/>
          <w:bCs/>
          <w:sz w:val="24"/>
          <w:szCs w:val="24"/>
          <w:lang w:eastAsia="en-US"/>
        </w:rPr>
        <w:t>Formularul 2</w:t>
      </w:r>
    </w:p>
    <w:p w14:paraId="385A194F" w14:textId="22E637C7" w:rsidR="00BF2C0A" w:rsidRPr="00141A76" w:rsidRDefault="00BF2C0A" w:rsidP="00F20E94">
      <w:pPr>
        <w:jc w:val="center"/>
        <w:rPr>
          <w:rFonts w:ascii="Times New Roman" w:eastAsiaTheme="minorHAnsi" w:hAnsi="Times New Roman" w:cs="Times New Roman"/>
          <w:b/>
          <w:sz w:val="24"/>
          <w:szCs w:val="24"/>
          <w:lang w:eastAsia="en-US"/>
        </w:rPr>
      </w:pPr>
      <w:r w:rsidRPr="00141A76">
        <w:rPr>
          <w:rFonts w:ascii="Times New Roman" w:eastAsiaTheme="minorHAnsi" w:hAnsi="Times New Roman" w:cs="Times New Roman"/>
          <w:b/>
          <w:sz w:val="24"/>
          <w:szCs w:val="24"/>
          <w:lang w:eastAsia="en-US"/>
        </w:rPr>
        <w:t>FORMULAR DE OFERTĂ</w:t>
      </w:r>
    </w:p>
    <w:p w14:paraId="7389AC5C" w14:textId="77777777" w:rsidR="00BF2C0A" w:rsidRPr="00141A76" w:rsidRDefault="00BF2C0A"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Domnilor,</w:t>
      </w:r>
    </w:p>
    <w:p w14:paraId="03A63C43" w14:textId="70BA0D42" w:rsidR="00BF2C0A" w:rsidRPr="00141A76" w:rsidRDefault="00BF2C0A" w:rsidP="00141A76">
      <w:pPr>
        <w:numPr>
          <w:ilvl w:val="0"/>
          <w:numId w:val="18"/>
        </w:num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Examinând documentația de atribuire</w:t>
      </w:r>
      <w:r w:rsidR="005C1B08" w:rsidRPr="00141A76">
        <w:rPr>
          <w:rFonts w:ascii="Times New Roman" w:eastAsiaTheme="minorHAnsi" w:hAnsi="Times New Roman" w:cs="Times New Roman"/>
          <w:sz w:val="24"/>
          <w:szCs w:val="24"/>
          <w:lang w:eastAsia="en-US"/>
        </w:rPr>
        <w:t>/</w:t>
      </w:r>
      <w:r w:rsidRPr="00141A76">
        <w:rPr>
          <w:rFonts w:ascii="Times New Roman" w:eastAsiaTheme="minorHAnsi" w:hAnsi="Times New Roman" w:cs="Times New Roman"/>
          <w:sz w:val="24"/>
          <w:szCs w:val="24"/>
          <w:lang w:eastAsia="en-US"/>
        </w:rPr>
        <w:t xml:space="preserve">caietul de sarcini, subsemnații, </w:t>
      </w:r>
      <w:r w:rsidR="005C1B08" w:rsidRPr="00141A76">
        <w:rPr>
          <w:rFonts w:ascii="Times New Roman" w:eastAsiaTheme="minorHAnsi" w:hAnsi="Times New Roman" w:cs="Times New Roman"/>
          <w:sz w:val="24"/>
          <w:szCs w:val="24"/>
          <w:lang w:eastAsia="en-US"/>
        </w:rPr>
        <w:t>...................................................................</w:t>
      </w:r>
      <w:r w:rsidRPr="00141A76">
        <w:rPr>
          <w:rFonts w:ascii="Times New Roman" w:eastAsiaTheme="minorHAnsi" w:hAnsi="Times New Roman" w:cs="Times New Roman"/>
          <w:sz w:val="24"/>
          <w:szCs w:val="24"/>
          <w:lang w:eastAsia="en-US"/>
        </w:rPr>
        <w:t>………………….</w:t>
      </w:r>
      <w:r w:rsidR="005C1B08" w:rsidRPr="00141A76">
        <w:rPr>
          <w:rFonts w:ascii="Times New Roman" w:eastAsiaTheme="minorHAnsi" w:hAnsi="Times New Roman" w:cs="Times New Roman"/>
          <w:sz w:val="24"/>
          <w:szCs w:val="24"/>
          <w:lang w:eastAsia="en-US"/>
        </w:rPr>
        <w:t xml:space="preserve"> reprezentanți ai ofertantului</w:t>
      </w:r>
      <w:r w:rsidR="005C1B08" w:rsidRPr="00141A76">
        <w:rPr>
          <w:rFonts w:ascii="Times New Roman" w:eastAsiaTheme="minorHAnsi" w:hAnsi="Times New Roman" w:cs="Times New Roman"/>
          <w:i/>
          <w:sz w:val="24"/>
          <w:szCs w:val="24"/>
          <w:lang w:eastAsia="en-US"/>
        </w:rPr>
        <w:t xml:space="preserve"> </w:t>
      </w:r>
      <w:r w:rsidRPr="00141A76">
        <w:rPr>
          <w:rFonts w:ascii="Times New Roman" w:eastAsiaTheme="minorHAnsi" w:hAnsi="Times New Roman" w:cs="Times New Roman"/>
          <w:i/>
          <w:sz w:val="24"/>
          <w:szCs w:val="24"/>
          <w:lang w:eastAsia="en-US"/>
        </w:rPr>
        <w:t>(denumirea/numele ofertantului)………………………………….</w:t>
      </w:r>
      <w:r w:rsidRPr="00141A76">
        <w:rPr>
          <w:rFonts w:ascii="Times New Roman" w:eastAsiaTheme="minorHAnsi" w:hAnsi="Times New Roman" w:cs="Times New Roman"/>
          <w:sz w:val="24"/>
          <w:szCs w:val="24"/>
          <w:lang w:eastAsia="en-US"/>
        </w:rPr>
        <w:t>, ne oferim ca, în conformitate cu prevederile și cerințele cuprinse în documentația mai sus menționată, să furnizăm/ prestăm.......................................... pentru suma de …………………..(suma în litere și în cifre, precum și moneda ofertei), plătibilă pentru ................. luni,  servicii</w:t>
      </w:r>
      <w:r w:rsidR="005D337F" w:rsidRPr="00141A76">
        <w:rPr>
          <w:rFonts w:ascii="Times New Roman" w:eastAsiaTheme="minorHAnsi" w:hAnsi="Times New Roman" w:cs="Times New Roman"/>
          <w:sz w:val="24"/>
          <w:szCs w:val="24"/>
          <w:lang w:eastAsia="en-US"/>
        </w:rPr>
        <w:t>le ofertate</w:t>
      </w:r>
      <w:r w:rsidRPr="00141A76">
        <w:rPr>
          <w:rFonts w:ascii="Times New Roman" w:eastAsiaTheme="minorHAnsi" w:hAnsi="Times New Roman" w:cs="Times New Roman"/>
          <w:sz w:val="24"/>
          <w:szCs w:val="24"/>
          <w:lang w:eastAsia="en-US"/>
        </w:rPr>
        <w:t xml:space="preserve"> la care se adaugă taxa pe valoarea adăugată </w:t>
      </w:r>
      <w:r w:rsidR="008F41A3" w:rsidRPr="00141A76">
        <w:rPr>
          <w:rFonts w:ascii="Times New Roman" w:eastAsiaTheme="minorHAnsi" w:hAnsi="Times New Roman" w:cs="Times New Roman"/>
          <w:sz w:val="24"/>
          <w:szCs w:val="24"/>
          <w:lang w:eastAsia="en-US"/>
        </w:rPr>
        <w:t>la data facturării</w:t>
      </w:r>
      <w:r w:rsidRPr="00141A76">
        <w:rPr>
          <w:rFonts w:ascii="Times New Roman" w:eastAsiaTheme="minorHAnsi" w:hAnsi="Times New Roman" w:cs="Times New Roman"/>
          <w:sz w:val="24"/>
          <w:szCs w:val="24"/>
          <w:lang w:eastAsia="en-US"/>
        </w:rPr>
        <w:t>, conform prețurilor unitare detailate în centralizatorul de prețuri anexat la prezentul formular de ofertă, pe baza cărora se va stabili valoarea totală a contractului, plătibilă după recepția produselor/serviciilor/lucrărilor.</w:t>
      </w:r>
    </w:p>
    <w:p w14:paraId="1B628D1D" w14:textId="5F96E4A8" w:rsidR="00BF2C0A" w:rsidRPr="00141A76" w:rsidRDefault="00BF2C0A" w:rsidP="00141A76">
      <w:pPr>
        <w:numPr>
          <w:ilvl w:val="0"/>
          <w:numId w:val="18"/>
        </w:num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Ne angajăm ca, în cazul în care oferta mea/noastră este stabilită câștigătoare, să </w:t>
      </w:r>
      <w:r w:rsidR="008F41A3" w:rsidRPr="00141A76">
        <w:rPr>
          <w:rFonts w:ascii="Times New Roman" w:eastAsiaTheme="minorHAnsi" w:hAnsi="Times New Roman" w:cs="Times New Roman"/>
          <w:sz w:val="24"/>
          <w:szCs w:val="24"/>
          <w:lang w:eastAsia="en-US"/>
        </w:rPr>
        <w:t>furnizez(</w:t>
      </w:r>
      <w:r w:rsidRPr="00141A76">
        <w:rPr>
          <w:rFonts w:ascii="Times New Roman" w:eastAsiaTheme="minorHAnsi" w:hAnsi="Times New Roman" w:cs="Times New Roman"/>
          <w:sz w:val="24"/>
          <w:szCs w:val="24"/>
          <w:lang w:eastAsia="en-US"/>
        </w:rPr>
        <w:t>furnizăm</w:t>
      </w:r>
      <w:r w:rsidR="008F41A3" w:rsidRPr="00141A76">
        <w:rPr>
          <w:rFonts w:ascii="Times New Roman" w:eastAsiaTheme="minorHAnsi" w:hAnsi="Times New Roman" w:cs="Times New Roman"/>
          <w:sz w:val="24"/>
          <w:szCs w:val="24"/>
          <w:lang w:eastAsia="en-US"/>
        </w:rPr>
        <w:t>)</w:t>
      </w:r>
      <w:r w:rsidRPr="00141A76">
        <w:rPr>
          <w:rFonts w:ascii="Times New Roman" w:eastAsiaTheme="minorHAnsi" w:hAnsi="Times New Roman" w:cs="Times New Roman"/>
          <w:sz w:val="24"/>
          <w:szCs w:val="24"/>
          <w:lang w:eastAsia="en-US"/>
        </w:rPr>
        <w:t>/prestez</w:t>
      </w:r>
      <w:r w:rsidR="008F41A3" w:rsidRPr="00141A76">
        <w:rPr>
          <w:rFonts w:ascii="Times New Roman" w:eastAsiaTheme="minorHAnsi" w:hAnsi="Times New Roman" w:cs="Times New Roman"/>
          <w:sz w:val="24"/>
          <w:szCs w:val="24"/>
          <w:lang w:eastAsia="en-US"/>
        </w:rPr>
        <w:t>(</w:t>
      </w:r>
      <w:r w:rsidRPr="00141A76">
        <w:rPr>
          <w:rFonts w:ascii="Times New Roman" w:eastAsiaTheme="minorHAnsi" w:hAnsi="Times New Roman" w:cs="Times New Roman"/>
          <w:sz w:val="24"/>
          <w:szCs w:val="24"/>
          <w:lang w:eastAsia="en-US"/>
        </w:rPr>
        <w:t>prestăm</w:t>
      </w:r>
      <w:r w:rsidR="008F41A3" w:rsidRPr="00141A76">
        <w:rPr>
          <w:rFonts w:ascii="Times New Roman" w:eastAsiaTheme="minorHAnsi" w:hAnsi="Times New Roman" w:cs="Times New Roman"/>
          <w:sz w:val="24"/>
          <w:szCs w:val="24"/>
          <w:lang w:eastAsia="en-US"/>
        </w:rPr>
        <w:t>) serviciile</w:t>
      </w:r>
      <w:r w:rsidRPr="00141A76">
        <w:rPr>
          <w:rFonts w:ascii="Times New Roman" w:eastAsiaTheme="minorHAnsi" w:hAnsi="Times New Roman" w:cs="Times New Roman"/>
          <w:sz w:val="24"/>
          <w:szCs w:val="24"/>
          <w:lang w:eastAsia="en-US"/>
        </w:rPr>
        <w:t>................................menționate în anexă.</w:t>
      </w:r>
    </w:p>
    <w:p w14:paraId="0693F7FB" w14:textId="36EB731A" w:rsidR="007B4CB3" w:rsidRDefault="00BF2C0A" w:rsidP="00141A76">
      <w:pPr>
        <w:numPr>
          <w:ilvl w:val="0"/>
          <w:numId w:val="18"/>
        </w:num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Ne angajăm să menținem aceasta ofertă valabilă pentru o durată de …………. zile, respectiv până la data de …………………….( durata în litere și cifre) .</w:t>
      </w:r>
      <w:r w:rsidR="008F41A3" w:rsidRPr="00141A76">
        <w:rPr>
          <w:rFonts w:ascii="Times New Roman" w:eastAsiaTheme="minorHAnsi" w:hAnsi="Times New Roman" w:cs="Times New Roman"/>
          <w:sz w:val="24"/>
          <w:szCs w:val="24"/>
          <w:lang w:eastAsia="en-US"/>
        </w:rPr>
        <w:t>................</w:t>
      </w:r>
      <w:r w:rsidRPr="00141A76">
        <w:rPr>
          <w:rFonts w:ascii="Times New Roman" w:eastAsiaTheme="minorHAnsi" w:hAnsi="Times New Roman" w:cs="Times New Roman"/>
          <w:sz w:val="24"/>
          <w:szCs w:val="24"/>
          <w:lang w:eastAsia="en-US"/>
        </w:rPr>
        <w:t>……….</w:t>
      </w:r>
      <w:r w:rsidR="007B4CB3">
        <w:rPr>
          <w:rFonts w:ascii="Times New Roman" w:eastAsiaTheme="minorHAnsi" w:hAnsi="Times New Roman" w:cs="Times New Roman"/>
          <w:sz w:val="24"/>
          <w:szCs w:val="24"/>
          <w:lang w:eastAsia="en-US"/>
        </w:rPr>
        <w:t>...................</w:t>
      </w:r>
    </w:p>
    <w:p w14:paraId="2ECC62E9" w14:textId="1147B268" w:rsidR="00BF2C0A" w:rsidRPr="00141A76" w:rsidRDefault="00BF2C0A" w:rsidP="007B4CB3">
      <w:pPr>
        <w:spacing w:after="0"/>
        <w:ind w:left="72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ziua/luna/anul)…………., și ea va rămâne obligatorie pentru noi și poate fi accepta</w:t>
      </w:r>
      <w:r w:rsidR="008F41A3" w:rsidRPr="00141A76">
        <w:rPr>
          <w:rFonts w:ascii="Times New Roman" w:eastAsiaTheme="minorHAnsi" w:hAnsi="Times New Roman" w:cs="Times New Roman"/>
          <w:sz w:val="24"/>
          <w:szCs w:val="24"/>
          <w:lang w:eastAsia="en-US"/>
        </w:rPr>
        <w:t>tă</w:t>
      </w:r>
      <w:r w:rsidRPr="00141A76">
        <w:rPr>
          <w:rFonts w:ascii="Times New Roman" w:eastAsiaTheme="minorHAnsi" w:hAnsi="Times New Roman" w:cs="Times New Roman"/>
          <w:sz w:val="24"/>
          <w:szCs w:val="24"/>
          <w:lang w:eastAsia="en-US"/>
        </w:rPr>
        <w:t xml:space="preserve"> oricând înainte de expirarea perioadei de valabilitate. </w:t>
      </w:r>
    </w:p>
    <w:p w14:paraId="71FB4228" w14:textId="44DBA1E3" w:rsidR="00BF2C0A" w:rsidRPr="00141A76" w:rsidRDefault="00201325" w:rsidP="00141A76">
      <w:pPr>
        <w:numPr>
          <w:ilvl w:val="0"/>
          <w:numId w:val="18"/>
        </w:num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Declarăm</w:t>
      </w:r>
      <w:r w:rsidR="00BF2C0A" w:rsidRPr="00141A76">
        <w:rPr>
          <w:rFonts w:ascii="Times New Roman" w:eastAsiaTheme="minorHAnsi" w:hAnsi="Times New Roman" w:cs="Times New Roman"/>
          <w:sz w:val="24"/>
          <w:szCs w:val="24"/>
          <w:lang w:eastAsia="en-US"/>
        </w:rPr>
        <w:t xml:space="preserve"> că la formarea ofertei financiare s-a</w:t>
      </w:r>
      <w:r w:rsidR="008F41A3" w:rsidRPr="00141A76">
        <w:rPr>
          <w:rFonts w:ascii="Times New Roman" w:eastAsiaTheme="minorHAnsi" w:hAnsi="Times New Roman" w:cs="Times New Roman"/>
          <w:sz w:val="24"/>
          <w:szCs w:val="24"/>
          <w:lang w:eastAsia="en-US"/>
        </w:rPr>
        <w:t>u</w:t>
      </w:r>
      <w:r w:rsidR="00BF2C0A" w:rsidRPr="00141A76">
        <w:rPr>
          <w:rFonts w:ascii="Times New Roman" w:eastAsiaTheme="minorHAnsi" w:hAnsi="Times New Roman" w:cs="Times New Roman"/>
          <w:sz w:val="24"/>
          <w:szCs w:val="24"/>
          <w:lang w:eastAsia="en-US"/>
        </w:rPr>
        <w:t xml:space="preserve"> luat în considerare toate costurile ce implică serviciile pentru a finaliza în conformitate cu cerințele minime solicitate de către autoritatea contractantă.</w:t>
      </w:r>
    </w:p>
    <w:p w14:paraId="4F25FD9A" w14:textId="50D189DC" w:rsidR="00BF2C0A" w:rsidRPr="00141A76" w:rsidRDefault="00BF2C0A" w:rsidP="00141A76">
      <w:pPr>
        <w:numPr>
          <w:ilvl w:val="0"/>
          <w:numId w:val="18"/>
        </w:num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Ne angajăm și declarăm pe propri</w:t>
      </w:r>
      <w:r w:rsidR="00F20E94">
        <w:rPr>
          <w:rFonts w:ascii="Times New Roman" w:eastAsiaTheme="minorHAnsi" w:hAnsi="Times New Roman" w:cs="Times New Roman"/>
          <w:sz w:val="24"/>
          <w:szCs w:val="24"/>
          <w:lang w:eastAsia="en-US"/>
        </w:rPr>
        <w:t>e</w:t>
      </w:r>
      <w:r w:rsidRPr="00141A76">
        <w:rPr>
          <w:rFonts w:ascii="Times New Roman" w:eastAsiaTheme="minorHAnsi" w:hAnsi="Times New Roman" w:cs="Times New Roman"/>
          <w:sz w:val="24"/>
          <w:szCs w:val="24"/>
          <w:lang w:eastAsia="en-US"/>
        </w:rPr>
        <w:t xml:space="preserve"> răspundere că în cadrul ofertei depuse s-a ținut cont de obligațiile legale referitoare la domeniile: mediu , social si al relațiilor de munc</w:t>
      </w:r>
      <w:r w:rsidR="00201325" w:rsidRPr="00141A76">
        <w:rPr>
          <w:rFonts w:ascii="Times New Roman" w:eastAsiaTheme="minorHAnsi" w:hAnsi="Times New Roman" w:cs="Times New Roman"/>
          <w:sz w:val="24"/>
          <w:szCs w:val="24"/>
          <w:lang w:eastAsia="en-US"/>
        </w:rPr>
        <w:t>ă</w:t>
      </w:r>
      <w:r w:rsidRPr="00141A76">
        <w:rPr>
          <w:rFonts w:ascii="Times New Roman" w:eastAsiaTheme="minorHAnsi" w:hAnsi="Times New Roman" w:cs="Times New Roman"/>
          <w:sz w:val="24"/>
          <w:szCs w:val="24"/>
          <w:lang w:eastAsia="en-US"/>
        </w:rPr>
        <w:t xml:space="preserve"> si protecția muncii și totodată s</w:t>
      </w:r>
      <w:r w:rsidR="00201325" w:rsidRPr="00141A76">
        <w:rPr>
          <w:rFonts w:ascii="Times New Roman" w:eastAsiaTheme="minorHAnsi" w:hAnsi="Times New Roman" w:cs="Times New Roman"/>
          <w:sz w:val="24"/>
          <w:szCs w:val="24"/>
          <w:lang w:eastAsia="en-US"/>
        </w:rPr>
        <w:t>ă</w:t>
      </w:r>
      <w:r w:rsidRPr="00141A76">
        <w:rPr>
          <w:rFonts w:ascii="Times New Roman" w:eastAsiaTheme="minorHAnsi" w:hAnsi="Times New Roman" w:cs="Times New Roman"/>
          <w:sz w:val="24"/>
          <w:szCs w:val="24"/>
          <w:lang w:eastAsia="en-US"/>
        </w:rPr>
        <w:t xml:space="preserve"> respectăm,</w:t>
      </w:r>
      <w:r w:rsidR="00201325" w:rsidRPr="00141A76">
        <w:rPr>
          <w:rFonts w:ascii="Times New Roman" w:eastAsiaTheme="minorHAnsi" w:hAnsi="Times New Roman" w:cs="Times New Roman"/>
          <w:sz w:val="24"/>
          <w:szCs w:val="24"/>
          <w:lang w:eastAsia="en-US"/>
        </w:rPr>
        <w:t xml:space="preserve"> pe</w:t>
      </w:r>
      <w:r w:rsidRPr="00141A76">
        <w:rPr>
          <w:rFonts w:ascii="Times New Roman" w:eastAsiaTheme="minorHAnsi" w:hAnsi="Times New Roman" w:cs="Times New Roman"/>
          <w:sz w:val="24"/>
          <w:szCs w:val="24"/>
          <w:lang w:eastAsia="en-US"/>
        </w:rPr>
        <w:t xml:space="preserve"> parcursul îndeplinirii contractului, regulile obligatorii referitoare la domeniile: mediu, social și al relațiilor de muncă </w:t>
      </w:r>
      <w:r w:rsidR="00201325" w:rsidRPr="00141A76">
        <w:rPr>
          <w:rFonts w:ascii="Times New Roman" w:eastAsiaTheme="minorHAnsi" w:hAnsi="Times New Roman" w:cs="Times New Roman"/>
          <w:sz w:val="24"/>
          <w:szCs w:val="24"/>
          <w:lang w:eastAsia="en-US"/>
        </w:rPr>
        <w:t>ș</w:t>
      </w:r>
      <w:r w:rsidRPr="00141A76">
        <w:rPr>
          <w:rFonts w:ascii="Times New Roman" w:eastAsiaTheme="minorHAnsi" w:hAnsi="Times New Roman" w:cs="Times New Roman"/>
          <w:sz w:val="24"/>
          <w:szCs w:val="24"/>
          <w:lang w:eastAsia="en-US"/>
        </w:rPr>
        <w:t>i protecția muncii, care sunt în vigoare în România.</w:t>
      </w:r>
    </w:p>
    <w:p w14:paraId="7F7EED8F" w14:textId="150F98FC" w:rsidR="00BF2C0A" w:rsidRPr="00141A76" w:rsidRDefault="00BF2C0A" w:rsidP="00141A76">
      <w:pPr>
        <w:numPr>
          <w:ilvl w:val="0"/>
          <w:numId w:val="18"/>
        </w:num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Până la încheierea și semnarea contractului de achiziție publică aceast</w:t>
      </w:r>
      <w:r w:rsidR="00201325" w:rsidRPr="00141A76">
        <w:rPr>
          <w:rFonts w:ascii="Times New Roman" w:eastAsiaTheme="minorHAnsi" w:hAnsi="Times New Roman" w:cs="Times New Roman"/>
          <w:sz w:val="24"/>
          <w:szCs w:val="24"/>
          <w:lang w:eastAsia="en-US"/>
        </w:rPr>
        <w:t>ă</w:t>
      </w:r>
      <w:r w:rsidRPr="00141A76">
        <w:rPr>
          <w:rFonts w:ascii="Times New Roman" w:eastAsiaTheme="minorHAnsi" w:hAnsi="Times New Roman" w:cs="Times New Roman"/>
          <w:sz w:val="24"/>
          <w:szCs w:val="24"/>
          <w:lang w:eastAsia="en-US"/>
        </w:rPr>
        <w:t xml:space="preserve"> ofertă, împreună cu comunicarea transmisă de dumneavoastră, prin care oferta noastră este stabilit</w:t>
      </w:r>
      <w:r w:rsidR="00201325" w:rsidRPr="00141A76">
        <w:rPr>
          <w:rFonts w:ascii="Times New Roman" w:eastAsiaTheme="minorHAnsi" w:hAnsi="Times New Roman" w:cs="Times New Roman"/>
          <w:sz w:val="24"/>
          <w:szCs w:val="24"/>
          <w:lang w:eastAsia="en-US"/>
        </w:rPr>
        <w:t>ă</w:t>
      </w:r>
      <w:r w:rsidRPr="00141A76">
        <w:rPr>
          <w:rFonts w:ascii="Times New Roman" w:eastAsiaTheme="minorHAnsi" w:hAnsi="Times New Roman" w:cs="Times New Roman"/>
          <w:sz w:val="24"/>
          <w:szCs w:val="24"/>
          <w:lang w:eastAsia="en-US"/>
        </w:rPr>
        <w:t xml:space="preserve"> câștigătoare, vor constitui un contract angajat între noi.</w:t>
      </w:r>
    </w:p>
    <w:p w14:paraId="436C8760" w14:textId="77777777" w:rsidR="00BF2C0A" w:rsidRPr="00141A76" w:rsidRDefault="00BF2C0A" w:rsidP="00141A76">
      <w:pPr>
        <w:numPr>
          <w:ilvl w:val="0"/>
          <w:numId w:val="18"/>
        </w:num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Alături de oferta de bază:</w:t>
      </w:r>
    </w:p>
    <w:p w14:paraId="3592549A" w14:textId="77777777" w:rsidR="00BF2C0A" w:rsidRPr="00141A76" w:rsidRDefault="00BF2C0A" w:rsidP="00141A76">
      <w:pPr>
        <w:numPr>
          <w:ilvl w:val="0"/>
          <w:numId w:val="19"/>
        </w:num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sym w:font="Symbol" w:char="F07C"/>
      </w:r>
      <w:r w:rsidRPr="00141A76">
        <w:rPr>
          <w:rFonts w:ascii="Times New Roman" w:eastAsiaTheme="minorHAnsi" w:hAnsi="Times New Roman" w:cs="Times New Roman"/>
          <w:sz w:val="24"/>
          <w:szCs w:val="24"/>
          <w:lang w:eastAsia="en-US"/>
        </w:rPr>
        <w:sym w:font="Symbol" w:char="F05F"/>
      </w:r>
      <w:r w:rsidRPr="00141A76">
        <w:rPr>
          <w:rFonts w:ascii="Times New Roman" w:eastAsiaTheme="minorHAnsi" w:hAnsi="Times New Roman" w:cs="Times New Roman"/>
          <w:sz w:val="24"/>
          <w:szCs w:val="24"/>
          <w:lang w:eastAsia="en-US"/>
        </w:rPr>
        <w:sym w:font="Symbol" w:char="F07C"/>
      </w:r>
      <w:r w:rsidRPr="00141A76">
        <w:rPr>
          <w:rFonts w:ascii="Times New Roman" w:eastAsiaTheme="minorHAnsi" w:hAnsi="Times New Roman" w:cs="Times New Roman"/>
          <w:sz w:val="24"/>
          <w:szCs w:val="24"/>
          <w:lang w:eastAsia="en-US"/>
        </w:rPr>
        <w:t xml:space="preserve"> depunem oferta alternativă, ale cărei detalii sunt prezentate într-un formular de oferta separat, marcat în mod clar „alternativă”;</w:t>
      </w:r>
    </w:p>
    <w:p w14:paraId="49C472E8" w14:textId="6FED7A8E" w:rsidR="00BF2C0A" w:rsidRPr="00141A76" w:rsidRDefault="00BF2C0A" w:rsidP="00141A76">
      <w:pPr>
        <w:numPr>
          <w:ilvl w:val="0"/>
          <w:numId w:val="19"/>
        </w:num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sym w:font="Symbol" w:char="F07C"/>
      </w:r>
      <w:r w:rsidRPr="00141A76">
        <w:rPr>
          <w:rFonts w:ascii="Times New Roman" w:eastAsiaTheme="minorHAnsi" w:hAnsi="Times New Roman" w:cs="Times New Roman"/>
          <w:sz w:val="24"/>
          <w:szCs w:val="24"/>
          <w:lang w:eastAsia="en-US"/>
        </w:rPr>
        <w:sym w:font="Symbol" w:char="F05F"/>
      </w:r>
      <w:r w:rsidRPr="00141A76">
        <w:rPr>
          <w:rFonts w:ascii="Times New Roman" w:eastAsiaTheme="minorHAnsi" w:hAnsi="Times New Roman" w:cs="Times New Roman"/>
          <w:sz w:val="24"/>
          <w:szCs w:val="24"/>
          <w:lang w:eastAsia="en-US"/>
        </w:rPr>
        <w:sym w:font="Symbol" w:char="F07C"/>
      </w:r>
      <w:r w:rsidRPr="00141A76">
        <w:rPr>
          <w:rFonts w:ascii="Times New Roman" w:eastAsiaTheme="minorHAnsi" w:hAnsi="Times New Roman" w:cs="Times New Roman"/>
          <w:sz w:val="24"/>
          <w:szCs w:val="24"/>
          <w:lang w:eastAsia="en-US"/>
        </w:rPr>
        <w:t xml:space="preserve"> nu depunem oferta alternativ</w:t>
      </w:r>
      <w:r w:rsidR="00201325" w:rsidRPr="00141A76">
        <w:rPr>
          <w:rFonts w:ascii="Times New Roman" w:eastAsiaTheme="minorHAnsi" w:hAnsi="Times New Roman" w:cs="Times New Roman"/>
          <w:sz w:val="24"/>
          <w:szCs w:val="24"/>
          <w:lang w:eastAsia="en-US"/>
        </w:rPr>
        <w:t>ă</w:t>
      </w:r>
      <w:r w:rsidRPr="00141A76">
        <w:rPr>
          <w:rFonts w:ascii="Times New Roman" w:eastAsiaTheme="minorHAnsi" w:hAnsi="Times New Roman" w:cs="Times New Roman"/>
          <w:sz w:val="24"/>
          <w:szCs w:val="24"/>
          <w:lang w:eastAsia="en-US"/>
        </w:rPr>
        <w:t>.</w:t>
      </w:r>
    </w:p>
    <w:p w14:paraId="10791BC1" w14:textId="1C677CF6" w:rsidR="00BF2C0A" w:rsidRPr="00141A76" w:rsidRDefault="00201325"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 </w:t>
      </w:r>
      <w:r w:rsidRPr="00141A76">
        <w:rPr>
          <w:rFonts w:ascii="Times New Roman" w:eastAsiaTheme="minorHAnsi" w:hAnsi="Times New Roman" w:cs="Times New Roman"/>
          <w:sz w:val="24"/>
          <w:szCs w:val="24"/>
          <w:lang w:eastAsia="en-US"/>
        </w:rPr>
        <w:tab/>
      </w:r>
      <w:r w:rsidRPr="00141A76">
        <w:rPr>
          <w:rFonts w:ascii="Times New Roman" w:eastAsiaTheme="minorHAnsi" w:hAnsi="Times New Roman" w:cs="Times New Roman"/>
          <w:sz w:val="24"/>
          <w:szCs w:val="24"/>
          <w:lang w:eastAsia="en-US"/>
        </w:rPr>
        <w:tab/>
      </w:r>
      <w:r w:rsidR="00BF2C0A" w:rsidRPr="00141A76">
        <w:rPr>
          <w:rFonts w:ascii="Times New Roman" w:eastAsiaTheme="minorHAnsi" w:hAnsi="Times New Roman" w:cs="Times New Roman"/>
          <w:sz w:val="24"/>
          <w:szCs w:val="24"/>
          <w:lang w:eastAsia="en-US"/>
        </w:rPr>
        <w:t>( se bifează opțiunea corespunzătoare)</w:t>
      </w:r>
    </w:p>
    <w:p w14:paraId="112A7D0E" w14:textId="65E11000" w:rsidR="00BF2C0A" w:rsidRPr="00141A76" w:rsidRDefault="00BF2C0A" w:rsidP="00141A76">
      <w:pPr>
        <w:numPr>
          <w:ilvl w:val="0"/>
          <w:numId w:val="18"/>
        </w:num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Înțelegem că </w:t>
      </w:r>
      <w:r w:rsidR="005D337F" w:rsidRPr="00141A76">
        <w:rPr>
          <w:rFonts w:ascii="Times New Roman" w:eastAsiaTheme="minorHAnsi" w:hAnsi="Times New Roman" w:cs="Times New Roman"/>
          <w:sz w:val="24"/>
          <w:szCs w:val="24"/>
          <w:lang w:eastAsia="en-US"/>
        </w:rPr>
        <w:t>veți</w:t>
      </w:r>
      <w:r w:rsidRPr="00141A76">
        <w:rPr>
          <w:rFonts w:ascii="Times New Roman" w:eastAsiaTheme="minorHAnsi" w:hAnsi="Times New Roman" w:cs="Times New Roman"/>
          <w:sz w:val="24"/>
          <w:szCs w:val="24"/>
          <w:lang w:eastAsia="en-US"/>
        </w:rPr>
        <w:t xml:space="preserve"> accepta oferta</w:t>
      </w:r>
      <w:r w:rsidR="005D337F" w:rsidRPr="00141A76">
        <w:rPr>
          <w:rFonts w:ascii="Times New Roman" w:eastAsiaTheme="minorHAnsi" w:hAnsi="Times New Roman" w:cs="Times New Roman"/>
          <w:sz w:val="24"/>
          <w:szCs w:val="24"/>
          <w:lang w:eastAsia="en-US"/>
        </w:rPr>
        <w:t xml:space="preserve"> cu</w:t>
      </w:r>
      <w:r w:rsidRPr="00141A76">
        <w:rPr>
          <w:rFonts w:ascii="Times New Roman" w:eastAsiaTheme="minorHAnsi" w:hAnsi="Times New Roman" w:cs="Times New Roman"/>
          <w:sz w:val="24"/>
          <w:szCs w:val="24"/>
          <w:lang w:eastAsia="en-US"/>
        </w:rPr>
        <w:t xml:space="preserve"> </w:t>
      </w:r>
      <w:r w:rsidR="005D337F" w:rsidRPr="00141A76">
        <w:rPr>
          <w:rFonts w:ascii="Times New Roman" w:eastAsia="Times New Roman" w:hAnsi="Times New Roman" w:cs="Times New Roman"/>
          <w:sz w:val="24"/>
          <w:szCs w:val="24"/>
        </w:rPr>
        <w:t xml:space="preserve">cel mai bun raport calitate-preţ; pentru serviciile </w:t>
      </w:r>
      <w:r w:rsidR="00201325" w:rsidRPr="00141A76">
        <w:rPr>
          <w:rFonts w:ascii="Times New Roman" w:eastAsia="Times New Roman" w:hAnsi="Times New Roman" w:cs="Times New Roman"/>
          <w:sz w:val="24"/>
          <w:szCs w:val="24"/>
        </w:rPr>
        <w:t xml:space="preserve">ce urmează a fi contractate </w:t>
      </w:r>
      <w:r w:rsidRPr="00141A76">
        <w:rPr>
          <w:rFonts w:ascii="Times New Roman" w:eastAsiaTheme="minorHAnsi" w:hAnsi="Times New Roman" w:cs="Times New Roman"/>
          <w:sz w:val="24"/>
          <w:szCs w:val="24"/>
          <w:lang w:eastAsia="en-US"/>
        </w:rPr>
        <w:t>sau orice altă ofert</w:t>
      </w:r>
      <w:r w:rsidR="00201325" w:rsidRPr="00141A76">
        <w:rPr>
          <w:rFonts w:ascii="Times New Roman" w:eastAsiaTheme="minorHAnsi" w:hAnsi="Times New Roman" w:cs="Times New Roman"/>
          <w:sz w:val="24"/>
          <w:szCs w:val="24"/>
          <w:lang w:eastAsia="en-US"/>
        </w:rPr>
        <w:t>ă</w:t>
      </w:r>
      <w:r w:rsidRPr="00141A76">
        <w:rPr>
          <w:rFonts w:ascii="Times New Roman" w:eastAsiaTheme="minorHAnsi" w:hAnsi="Times New Roman" w:cs="Times New Roman"/>
          <w:sz w:val="24"/>
          <w:szCs w:val="24"/>
          <w:lang w:eastAsia="en-US"/>
        </w:rPr>
        <w:t xml:space="preserve"> pe care o puteți primi.</w:t>
      </w:r>
    </w:p>
    <w:p w14:paraId="5741B780" w14:textId="77777777" w:rsidR="00201325" w:rsidRPr="00141A76" w:rsidRDefault="00201325" w:rsidP="00141A76">
      <w:pPr>
        <w:spacing w:after="0"/>
        <w:ind w:left="720"/>
        <w:jc w:val="both"/>
        <w:rPr>
          <w:rFonts w:ascii="Times New Roman" w:eastAsiaTheme="minorHAnsi" w:hAnsi="Times New Roman" w:cs="Times New Roman"/>
          <w:sz w:val="24"/>
          <w:szCs w:val="24"/>
          <w:lang w:eastAsia="en-US"/>
        </w:rPr>
      </w:pPr>
    </w:p>
    <w:p w14:paraId="72B7F38B" w14:textId="04B7A71A" w:rsidR="00201325" w:rsidRPr="00141A76" w:rsidRDefault="00BF2C0A" w:rsidP="00141A76">
      <w:pPr>
        <w:ind w:firstLine="708"/>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Data ………/………./………..</w:t>
      </w:r>
      <w:r w:rsidR="00EE5406" w:rsidRPr="00141A76">
        <w:rPr>
          <w:rFonts w:ascii="Times New Roman" w:eastAsiaTheme="minorHAnsi" w:hAnsi="Times New Roman" w:cs="Times New Roman"/>
          <w:sz w:val="24"/>
          <w:szCs w:val="24"/>
          <w:lang w:eastAsia="en-US"/>
        </w:rPr>
        <w:t xml:space="preserve">                  </w:t>
      </w:r>
      <w:r w:rsidR="00201325" w:rsidRPr="00141A76">
        <w:rPr>
          <w:rFonts w:ascii="Times New Roman" w:eastAsiaTheme="minorHAnsi" w:hAnsi="Times New Roman" w:cs="Times New Roman"/>
          <w:sz w:val="24"/>
          <w:szCs w:val="24"/>
          <w:lang w:eastAsia="en-US"/>
        </w:rPr>
        <w:tab/>
      </w:r>
      <w:r w:rsidR="00EE5406" w:rsidRPr="00141A76">
        <w:rPr>
          <w:rFonts w:ascii="Times New Roman" w:eastAsiaTheme="minorHAnsi" w:hAnsi="Times New Roman" w:cs="Times New Roman"/>
          <w:sz w:val="24"/>
          <w:szCs w:val="24"/>
          <w:lang w:eastAsia="en-US"/>
        </w:rPr>
        <w:t xml:space="preserve">    </w:t>
      </w:r>
      <w:r w:rsidR="00201325" w:rsidRPr="00141A76">
        <w:rPr>
          <w:rFonts w:ascii="Times New Roman" w:eastAsiaTheme="minorHAnsi" w:hAnsi="Times New Roman" w:cs="Times New Roman"/>
          <w:sz w:val="24"/>
          <w:szCs w:val="24"/>
          <w:lang w:eastAsia="en-US"/>
        </w:rPr>
        <w:tab/>
      </w:r>
      <w:r w:rsidR="00201325" w:rsidRPr="00141A76">
        <w:rPr>
          <w:rFonts w:ascii="Times New Roman" w:eastAsiaTheme="minorHAnsi" w:hAnsi="Times New Roman" w:cs="Times New Roman"/>
          <w:sz w:val="24"/>
          <w:szCs w:val="24"/>
          <w:lang w:eastAsia="en-US"/>
        </w:rPr>
        <w:tab/>
      </w:r>
      <w:r w:rsidR="00EE5406" w:rsidRPr="00141A76">
        <w:rPr>
          <w:rFonts w:ascii="Times New Roman" w:eastAsiaTheme="minorHAnsi" w:hAnsi="Times New Roman" w:cs="Times New Roman"/>
          <w:sz w:val="24"/>
          <w:szCs w:val="24"/>
          <w:lang w:eastAsia="en-US"/>
        </w:rPr>
        <w:t xml:space="preserve">  </w:t>
      </w:r>
      <w:r w:rsidRPr="00141A76">
        <w:rPr>
          <w:rFonts w:ascii="Times New Roman" w:eastAsiaTheme="minorHAnsi" w:hAnsi="Times New Roman" w:cs="Times New Roman"/>
          <w:sz w:val="24"/>
          <w:szCs w:val="24"/>
          <w:lang w:eastAsia="en-US"/>
        </w:rPr>
        <w:t xml:space="preserve">Operator economic,   </w:t>
      </w:r>
    </w:p>
    <w:p w14:paraId="7DA7E112" w14:textId="062FCC29" w:rsidR="000E3F20" w:rsidRDefault="00BF2C0A" w:rsidP="00141A76">
      <w:pPr>
        <w:ind w:left="5664" w:firstLine="708"/>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 (semnătura autorizată)</w:t>
      </w:r>
      <w:r w:rsidR="00EE5406" w:rsidRPr="00141A76">
        <w:rPr>
          <w:rFonts w:ascii="Times New Roman" w:eastAsiaTheme="minorHAnsi" w:hAnsi="Times New Roman" w:cs="Times New Roman"/>
          <w:sz w:val="24"/>
          <w:szCs w:val="24"/>
          <w:lang w:eastAsia="en-US"/>
        </w:rPr>
        <w:t xml:space="preserve"> L.S</w:t>
      </w:r>
    </w:p>
    <w:p w14:paraId="49C2C244" w14:textId="77777777" w:rsidR="005F138F" w:rsidRPr="00141A76" w:rsidRDefault="005F138F" w:rsidP="00141A76">
      <w:pPr>
        <w:ind w:left="5664" w:firstLine="708"/>
        <w:jc w:val="both"/>
        <w:rPr>
          <w:rFonts w:ascii="Times New Roman" w:eastAsiaTheme="minorHAnsi" w:hAnsi="Times New Roman" w:cs="Times New Roman"/>
          <w:sz w:val="24"/>
          <w:szCs w:val="24"/>
          <w:lang w:eastAsia="en-US"/>
        </w:rPr>
      </w:pPr>
    </w:p>
    <w:p w14:paraId="1E19DFEA" w14:textId="63FCABE3" w:rsidR="00EE5406" w:rsidRPr="00141A76" w:rsidRDefault="005D337F" w:rsidP="00141A76">
      <w:pPr>
        <w:spacing w:after="0" w:line="240" w:lineRule="auto"/>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lastRenderedPageBreak/>
        <w:t xml:space="preserve">                                                                                                                        </w:t>
      </w:r>
      <w:r w:rsidR="00F20E94">
        <w:rPr>
          <w:rFonts w:ascii="Times New Roman" w:eastAsiaTheme="minorHAnsi" w:hAnsi="Times New Roman" w:cs="Times New Roman"/>
          <w:sz w:val="24"/>
          <w:szCs w:val="24"/>
          <w:lang w:eastAsia="en-US"/>
        </w:rPr>
        <w:t xml:space="preserve">        </w:t>
      </w:r>
      <w:r w:rsidR="005F138F">
        <w:rPr>
          <w:rFonts w:ascii="Times New Roman" w:eastAsiaTheme="minorHAnsi" w:hAnsi="Times New Roman" w:cs="Times New Roman"/>
          <w:sz w:val="24"/>
          <w:szCs w:val="24"/>
          <w:lang w:eastAsia="en-US"/>
        </w:rPr>
        <w:t xml:space="preserve">     </w:t>
      </w:r>
      <w:r w:rsidR="00BF2C0A" w:rsidRPr="00141A76">
        <w:rPr>
          <w:rFonts w:ascii="Times New Roman" w:eastAsiaTheme="minorHAnsi" w:hAnsi="Times New Roman" w:cs="Times New Roman"/>
          <w:sz w:val="24"/>
          <w:szCs w:val="24"/>
          <w:lang w:eastAsia="en-US"/>
        </w:rPr>
        <w:t>Anexă l</w:t>
      </w:r>
      <w:r w:rsidR="00EE5406" w:rsidRPr="00141A76">
        <w:rPr>
          <w:rFonts w:ascii="Times New Roman" w:eastAsiaTheme="minorHAnsi" w:hAnsi="Times New Roman" w:cs="Times New Roman"/>
          <w:sz w:val="24"/>
          <w:szCs w:val="24"/>
          <w:lang w:eastAsia="en-US"/>
        </w:rPr>
        <w:t>a</w:t>
      </w:r>
      <w:r w:rsidR="00BF2C0A" w:rsidRPr="00141A76">
        <w:rPr>
          <w:rFonts w:ascii="Times New Roman" w:eastAsiaTheme="minorHAnsi" w:hAnsi="Times New Roman" w:cs="Times New Roman"/>
          <w:sz w:val="24"/>
          <w:szCs w:val="24"/>
          <w:lang w:eastAsia="en-US"/>
        </w:rPr>
        <w:t xml:space="preserve"> </w:t>
      </w:r>
    </w:p>
    <w:p w14:paraId="1FF640BB" w14:textId="199A557B" w:rsidR="00BF2C0A" w:rsidRPr="00141A76" w:rsidRDefault="005F138F" w:rsidP="005F138F">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BF2C0A" w:rsidRPr="00141A76">
        <w:rPr>
          <w:rFonts w:ascii="Times New Roman" w:eastAsiaTheme="minorHAnsi" w:hAnsi="Times New Roman" w:cs="Times New Roman"/>
          <w:sz w:val="24"/>
          <w:szCs w:val="24"/>
          <w:lang w:eastAsia="en-US"/>
        </w:rPr>
        <w:t>Formular</w:t>
      </w:r>
      <w:r w:rsidR="00F20E94">
        <w:rPr>
          <w:rFonts w:ascii="Times New Roman" w:eastAsiaTheme="minorHAnsi" w:hAnsi="Times New Roman" w:cs="Times New Roman"/>
          <w:sz w:val="24"/>
          <w:szCs w:val="24"/>
          <w:lang w:eastAsia="en-US"/>
        </w:rPr>
        <w:t>ul</w:t>
      </w:r>
      <w:r w:rsidR="00BF2C0A" w:rsidRPr="00141A76">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nr. 2</w:t>
      </w:r>
    </w:p>
    <w:p w14:paraId="2D31F09A" w14:textId="77777777" w:rsidR="00EE5406" w:rsidRPr="00141A76" w:rsidRDefault="00EE5406" w:rsidP="00141A76">
      <w:pPr>
        <w:spacing w:after="0" w:line="240" w:lineRule="auto"/>
        <w:jc w:val="both"/>
        <w:rPr>
          <w:rFonts w:ascii="Times New Roman" w:eastAsiaTheme="minorHAnsi" w:hAnsi="Times New Roman" w:cs="Times New Roman"/>
          <w:i/>
          <w:sz w:val="24"/>
          <w:szCs w:val="24"/>
          <w:lang w:eastAsia="en-US"/>
        </w:rPr>
      </w:pPr>
    </w:p>
    <w:p w14:paraId="451DF656" w14:textId="77777777" w:rsidR="00BF2C0A" w:rsidRPr="00141A76" w:rsidRDefault="00BF2C0A" w:rsidP="00141A76">
      <w:pPr>
        <w:jc w:val="both"/>
        <w:rPr>
          <w:rFonts w:ascii="Times New Roman" w:eastAsiaTheme="minorHAnsi" w:hAnsi="Times New Roman" w:cs="Times New Roman"/>
          <w:i/>
          <w:sz w:val="24"/>
          <w:szCs w:val="24"/>
          <w:lang w:eastAsia="en-US"/>
        </w:rPr>
      </w:pPr>
      <w:r w:rsidRPr="00141A76">
        <w:rPr>
          <w:rFonts w:ascii="Times New Roman" w:eastAsiaTheme="minorHAnsi" w:hAnsi="Times New Roman" w:cs="Times New Roman"/>
          <w:i/>
          <w:sz w:val="24"/>
          <w:szCs w:val="24"/>
          <w:lang w:eastAsia="en-US"/>
        </w:rPr>
        <w:t>OPERATOR ECONOMIC</w:t>
      </w:r>
    </w:p>
    <w:p w14:paraId="2980281F" w14:textId="77777777" w:rsidR="00BF2C0A" w:rsidRPr="00141A76" w:rsidRDefault="00BF2C0A"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_____________________</w:t>
      </w:r>
    </w:p>
    <w:p w14:paraId="2ED3777E" w14:textId="77777777" w:rsidR="00EE5406" w:rsidRPr="00141A76" w:rsidRDefault="00BF2C0A" w:rsidP="00141A76">
      <w:pPr>
        <w:jc w:val="both"/>
        <w:rPr>
          <w:rFonts w:ascii="Times New Roman" w:eastAsiaTheme="minorHAnsi" w:hAnsi="Times New Roman" w:cs="Times New Roman"/>
          <w:i/>
          <w:sz w:val="24"/>
          <w:szCs w:val="24"/>
          <w:lang w:eastAsia="en-US"/>
        </w:rPr>
      </w:pPr>
      <w:r w:rsidRPr="00141A76">
        <w:rPr>
          <w:rFonts w:ascii="Times New Roman" w:eastAsiaTheme="minorHAnsi" w:hAnsi="Times New Roman" w:cs="Times New Roman"/>
          <w:i/>
          <w:sz w:val="24"/>
          <w:szCs w:val="24"/>
          <w:lang w:eastAsia="en-US"/>
        </w:rPr>
        <w:t xml:space="preserve">     (denumirea/numele)</w:t>
      </w:r>
    </w:p>
    <w:p w14:paraId="10EF4A57" w14:textId="3B1EFCC2" w:rsidR="00BF2C0A" w:rsidRPr="00141A76" w:rsidRDefault="00BF2C0A" w:rsidP="00F20E94">
      <w:pPr>
        <w:jc w:val="center"/>
        <w:rPr>
          <w:rFonts w:ascii="Times New Roman" w:eastAsiaTheme="minorHAnsi" w:hAnsi="Times New Roman" w:cs="Times New Roman"/>
          <w:b/>
          <w:sz w:val="24"/>
          <w:szCs w:val="24"/>
          <w:lang w:eastAsia="en-US"/>
        </w:rPr>
      </w:pPr>
      <w:r w:rsidRPr="00141A76">
        <w:rPr>
          <w:rFonts w:ascii="Times New Roman" w:eastAsiaTheme="minorHAnsi" w:hAnsi="Times New Roman" w:cs="Times New Roman"/>
          <w:b/>
          <w:sz w:val="24"/>
          <w:szCs w:val="24"/>
          <w:lang w:eastAsia="en-US"/>
        </w:rPr>
        <w:t>Formular centralizator de prețuri</w:t>
      </w:r>
    </w:p>
    <w:p w14:paraId="4703AE4B" w14:textId="6B1EA59A" w:rsidR="00BF2C0A" w:rsidRPr="00141A76" w:rsidRDefault="00BF2C0A"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Prețul ofertei cuprinde toată gama de servicii care fac obiectul achiziției, precum și orice alte cheltuieli pentru realizarea și prestarea serviciilor</w:t>
      </w:r>
      <w:r w:rsidR="00201325" w:rsidRPr="00141A76">
        <w:rPr>
          <w:rFonts w:ascii="Times New Roman" w:eastAsiaTheme="minorHAnsi"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38"/>
        <w:gridCol w:w="3799"/>
        <w:gridCol w:w="1701"/>
        <w:gridCol w:w="1984"/>
        <w:gridCol w:w="1843"/>
      </w:tblGrid>
      <w:tr w:rsidR="00EC6034" w:rsidRPr="00141A76" w14:paraId="5E70133B" w14:textId="77777777" w:rsidTr="00EC6034">
        <w:trPr>
          <w:trHeight w:val="364"/>
        </w:trPr>
        <w:tc>
          <w:tcPr>
            <w:tcW w:w="738" w:type="dxa"/>
            <w:tcBorders>
              <w:top w:val="single" w:sz="4" w:space="0" w:color="auto"/>
            </w:tcBorders>
          </w:tcPr>
          <w:p w14:paraId="7342400B" w14:textId="77777777" w:rsidR="00EC6034" w:rsidRPr="00141A76" w:rsidRDefault="00EC6034"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Nr. crt</w:t>
            </w:r>
          </w:p>
          <w:p w14:paraId="4F9FED2B" w14:textId="2D2FF7EA" w:rsidR="00EC6034" w:rsidRPr="00141A76" w:rsidRDefault="00EC6034" w:rsidP="00141A76">
            <w:pPr>
              <w:jc w:val="both"/>
              <w:rPr>
                <w:rFonts w:ascii="Times New Roman" w:eastAsiaTheme="minorHAnsi" w:hAnsi="Times New Roman" w:cs="Times New Roman"/>
                <w:sz w:val="24"/>
                <w:szCs w:val="24"/>
                <w:lang w:eastAsia="en-US"/>
              </w:rPr>
            </w:pPr>
          </w:p>
        </w:tc>
        <w:tc>
          <w:tcPr>
            <w:tcW w:w="3799" w:type="dxa"/>
            <w:tcBorders>
              <w:top w:val="single" w:sz="4" w:space="0" w:color="auto"/>
            </w:tcBorders>
          </w:tcPr>
          <w:p w14:paraId="455A582C" w14:textId="77777777" w:rsidR="00EC6034" w:rsidRPr="00141A76" w:rsidRDefault="00EC6034"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Denumire servicii</w:t>
            </w:r>
          </w:p>
          <w:p w14:paraId="35F569C0" w14:textId="244695AA" w:rsidR="00EC6034" w:rsidRPr="00141A76" w:rsidRDefault="00EC6034" w:rsidP="00141A76">
            <w:pPr>
              <w:jc w:val="both"/>
              <w:rPr>
                <w:rFonts w:ascii="Times New Roman" w:eastAsiaTheme="minorHAnsi" w:hAnsi="Times New Roman" w:cs="Times New Roman"/>
                <w:i/>
                <w:sz w:val="24"/>
                <w:szCs w:val="24"/>
                <w:lang w:eastAsia="en-US"/>
              </w:rPr>
            </w:pPr>
          </w:p>
        </w:tc>
        <w:tc>
          <w:tcPr>
            <w:tcW w:w="1701" w:type="dxa"/>
            <w:tcBorders>
              <w:top w:val="single" w:sz="4" w:space="0" w:color="auto"/>
            </w:tcBorders>
          </w:tcPr>
          <w:p w14:paraId="3841D485" w14:textId="77777777" w:rsidR="00EC6034" w:rsidRPr="00141A76" w:rsidRDefault="00EC6034"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Cantit.</w:t>
            </w:r>
          </w:p>
          <w:p w14:paraId="5082C197" w14:textId="77777777" w:rsidR="00EC6034" w:rsidRPr="00141A76" w:rsidRDefault="00EC6034"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Totală </w:t>
            </w:r>
          </w:p>
          <w:p w14:paraId="7A500DB1" w14:textId="541E2DAA" w:rsidR="00EC6034" w:rsidRPr="00141A76" w:rsidRDefault="00EC6034" w:rsidP="00141A76">
            <w:pPr>
              <w:jc w:val="both"/>
              <w:rPr>
                <w:rFonts w:ascii="Times New Roman" w:eastAsiaTheme="minorHAnsi" w:hAnsi="Times New Roman" w:cs="Times New Roman"/>
                <w:i/>
                <w:iCs/>
                <w:sz w:val="24"/>
                <w:szCs w:val="24"/>
                <w:lang w:eastAsia="en-US"/>
              </w:rPr>
            </w:pPr>
          </w:p>
        </w:tc>
        <w:tc>
          <w:tcPr>
            <w:tcW w:w="1984" w:type="dxa"/>
            <w:tcBorders>
              <w:top w:val="single" w:sz="4" w:space="0" w:color="auto"/>
            </w:tcBorders>
          </w:tcPr>
          <w:p w14:paraId="6C2A4BCA" w14:textId="77777777" w:rsidR="00EC6034" w:rsidRPr="00141A76" w:rsidRDefault="00EC6034"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Preţ unitar</w:t>
            </w:r>
          </w:p>
          <w:p w14:paraId="2DAA7467" w14:textId="528FA0F5" w:rsidR="00EC6034" w:rsidRPr="00141A76" w:rsidRDefault="00EC6034"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 lei fără T.V.A.</w:t>
            </w:r>
          </w:p>
          <w:p w14:paraId="7F405C2B" w14:textId="0083194C" w:rsidR="00EC6034" w:rsidRPr="00141A76" w:rsidRDefault="00EC6034" w:rsidP="00141A76">
            <w:pPr>
              <w:jc w:val="both"/>
              <w:rPr>
                <w:rFonts w:ascii="Times New Roman" w:eastAsiaTheme="minorHAnsi" w:hAnsi="Times New Roman" w:cs="Times New Roman"/>
                <w:i/>
                <w:sz w:val="24"/>
                <w:szCs w:val="24"/>
                <w:lang w:eastAsia="en-US"/>
              </w:rPr>
            </w:pPr>
            <w:r w:rsidRPr="00141A76">
              <w:rPr>
                <w:rFonts w:ascii="Times New Roman" w:eastAsiaTheme="minorHAnsi" w:hAnsi="Times New Roman" w:cs="Times New Roman"/>
                <w:i/>
                <w:sz w:val="24"/>
                <w:szCs w:val="24"/>
                <w:lang w:eastAsia="en-US"/>
              </w:rPr>
              <w:t>(cost unitar/beneficiar)</w:t>
            </w:r>
          </w:p>
        </w:tc>
        <w:tc>
          <w:tcPr>
            <w:tcW w:w="1843" w:type="dxa"/>
            <w:tcBorders>
              <w:top w:val="single" w:sz="4" w:space="0" w:color="auto"/>
            </w:tcBorders>
          </w:tcPr>
          <w:p w14:paraId="631CEC22" w14:textId="2390421A" w:rsidR="00EC6034" w:rsidRPr="00141A76" w:rsidRDefault="00EC6034"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 xml:space="preserve"> Total valoare lei fără T.V.A.</w:t>
            </w:r>
          </w:p>
          <w:p w14:paraId="679BC0C5" w14:textId="0DFCE59F" w:rsidR="00EC6034" w:rsidRPr="00141A76" w:rsidRDefault="00EC6034" w:rsidP="00141A76">
            <w:pPr>
              <w:jc w:val="both"/>
              <w:rPr>
                <w:rFonts w:ascii="Times New Roman" w:eastAsiaTheme="minorHAnsi" w:hAnsi="Times New Roman" w:cs="Times New Roman"/>
                <w:sz w:val="24"/>
                <w:szCs w:val="24"/>
                <w:lang w:eastAsia="en-US"/>
              </w:rPr>
            </w:pPr>
          </w:p>
        </w:tc>
      </w:tr>
      <w:tr w:rsidR="00EC6034" w:rsidRPr="00141A76" w14:paraId="0FAC7976" w14:textId="77777777" w:rsidTr="00EC6034">
        <w:trPr>
          <w:trHeight w:val="364"/>
        </w:trPr>
        <w:tc>
          <w:tcPr>
            <w:tcW w:w="738" w:type="dxa"/>
          </w:tcPr>
          <w:p w14:paraId="0C9E9CD9" w14:textId="77777777" w:rsidR="00EC6034" w:rsidRPr="00141A76" w:rsidRDefault="00EC6034"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1</w:t>
            </w:r>
          </w:p>
        </w:tc>
        <w:tc>
          <w:tcPr>
            <w:tcW w:w="3799" w:type="dxa"/>
          </w:tcPr>
          <w:p w14:paraId="3BF3DF37" w14:textId="77777777" w:rsidR="00EC6034" w:rsidRPr="00141A76" w:rsidRDefault="00EC6034" w:rsidP="00141A76">
            <w:pPr>
              <w:jc w:val="both"/>
              <w:rPr>
                <w:rFonts w:ascii="Times New Roman" w:eastAsiaTheme="minorHAnsi" w:hAnsi="Times New Roman" w:cs="Times New Roman"/>
                <w:sz w:val="24"/>
                <w:szCs w:val="24"/>
                <w:lang w:eastAsia="en-US"/>
              </w:rPr>
            </w:pPr>
          </w:p>
        </w:tc>
        <w:tc>
          <w:tcPr>
            <w:tcW w:w="1701" w:type="dxa"/>
          </w:tcPr>
          <w:p w14:paraId="0F1E0157" w14:textId="77777777" w:rsidR="00EC6034" w:rsidRPr="00141A76" w:rsidRDefault="00EC6034" w:rsidP="00141A76">
            <w:pPr>
              <w:jc w:val="both"/>
              <w:rPr>
                <w:rFonts w:ascii="Times New Roman" w:eastAsiaTheme="minorHAnsi" w:hAnsi="Times New Roman" w:cs="Times New Roman"/>
                <w:sz w:val="24"/>
                <w:szCs w:val="24"/>
                <w:lang w:eastAsia="en-US"/>
              </w:rPr>
            </w:pPr>
          </w:p>
        </w:tc>
        <w:tc>
          <w:tcPr>
            <w:tcW w:w="1984" w:type="dxa"/>
          </w:tcPr>
          <w:p w14:paraId="0D261B5C" w14:textId="77777777" w:rsidR="00EC6034" w:rsidRPr="00141A76" w:rsidRDefault="00EC6034" w:rsidP="00141A76">
            <w:pPr>
              <w:jc w:val="both"/>
              <w:rPr>
                <w:rFonts w:ascii="Times New Roman" w:eastAsiaTheme="minorHAnsi" w:hAnsi="Times New Roman" w:cs="Times New Roman"/>
                <w:sz w:val="24"/>
                <w:szCs w:val="24"/>
                <w:lang w:eastAsia="en-US"/>
              </w:rPr>
            </w:pPr>
          </w:p>
        </w:tc>
        <w:tc>
          <w:tcPr>
            <w:tcW w:w="1843" w:type="dxa"/>
          </w:tcPr>
          <w:p w14:paraId="09F4471B" w14:textId="77777777" w:rsidR="00EC6034" w:rsidRPr="00141A76" w:rsidRDefault="00EC6034" w:rsidP="00141A76">
            <w:pPr>
              <w:jc w:val="both"/>
              <w:rPr>
                <w:rFonts w:ascii="Times New Roman" w:eastAsiaTheme="minorHAnsi" w:hAnsi="Times New Roman" w:cs="Times New Roman"/>
                <w:sz w:val="24"/>
                <w:szCs w:val="24"/>
                <w:lang w:eastAsia="en-US"/>
              </w:rPr>
            </w:pPr>
          </w:p>
        </w:tc>
      </w:tr>
      <w:tr w:rsidR="00EC6034" w:rsidRPr="00141A76" w14:paraId="4EAB2AB4" w14:textId="77777777" w:rsidTr="00EC6034">
        <w:trPr>
          <w:trHeight w:val="389"/>
        </w:trPr>
        <w:tc>
          <w:tcPr>
            <w:tcW w:w="738" w:type="dxa"/>
          </w:tcPr>
          <w:p w14:paraId="66BC5A30" w14:textId="77777777" w:rsidR="00EC6034" w:rsidRPr="00141A76" w:rsidRDefault="00EC6034"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2</w:t>
            </w:r>
          </w:p>
        </w:tc>
        <w:tc>
          <w:tcPr>
            <w:tcW w:w="3799" w:type="dxa"/>
          </w:tcPr>
          <w:p w14:paraId="62DCD7B9" w14:textId="77777777" w:rsidR="00EC6034" w:rsidRPr="00141A76" w:rsidRDefault="00EC6034" w:rsidP="00141A76">
            <w:pPr>
              <w:jc w:val="both"/>
              <w:rPr>
                <w:rFonts w:ascii="Times New Roman" w:eastAsiaTheme="minorHAnsi" w:hAnsi="Times New Roman" w:cs="Times New Roman"/>
                <w:sz w:val="24"/>
                <w:szCs w:val="24"/>
                <w:lang w:eastAsia="en-US"/>
              </w:rPr>
            </w:pPr>
          </w:p>
        </w:tc>
        <w:tc>
          <w:tcPr>
            <w:tcW w:w="1701" w:type="dxa"/>
          </w:tcPr>
          <w:p w14:paraId="16F39807" w14:textId="77777777" w:rsidR="00EC6034" w:rsidRPr="00141A76" w:rsidRDefault="00EC6034" w:rsidP="00141A76">
            <w:pPr>
              <w:jc w:val="both"/>
              <w:rPr>
                <w:rFonts w:ascii="Times New Roman" w:eastAsiaTheme="minorHAnsi" w:hAnsi="Times New Roman" w:cs="Times New Roman"/>
                <w:sz w:val="24"/>
                <w:szCs w:val="24"/>
                <w:lang w:eastAsia="en-US"/>
              </w:rPr>
            </w:pPr>
          </w:p>
        </w:tc>
        <w:tc>
          <w:tcPr>
            <w:tcW w:w="1984" w:type="dxa"/>
          </w:tcPr>
          <w:p w14:paraId="1A1BFD91" w14:textId="77777777" w:rsidR="00EC6034" w:rsidRPr="00141A76" w:rsidRDefault="00EC6034" w:rsidP="00141A76">
            <w:pPr>
              <w:jc w:val="both"/>
              <w:rPr>
                <w:rFonts w:ascii="Times New Roman" w:eastAsiaTheme="minorHAnsi" w:hAnsi="Times New Roman" w:cs="Times New Roman"/>
                <w:sz w:val="24"/>
                <w:szCs w:val="24"/>
                <w:lang w:eastAsia="en-US"/>
              </w:rPr>
            </w:pPr>
          </w:p>
        </w:tc>
        <w:tc>
          <w:tcPr>
            <w:tcW w:w="1843" w:type="dxa"/>
          </w:tcPr>
          <w:p w14:paraId="3EDB5FEB" w14:textId="77777777" w:rsidR="00EC6034" w:rsidRPr="00141A76" w:rsidRDefault="00EC6034" w:rsidP="00141A76">
            <w:pPr>
              <w:jc w:val="both"/>
              <w:rPr>
                <w:rFonts w:ascii="Times New Roman" w:eastAsiaTheme="minorHAnsi" w:hAnsi="Times New Roman" w:cs="Times New Roman"/>
                <w:sz w:val="24"/>
                <w:szCs w:val="24"/>
                <w:lang w:eastAsia="en-US"/>
              </w:rPr>
            </w:pPr>
          </w:p>
        </w:tc>
      </w:tr>
      <w:tr w:rsidR="00EC6034" w:rsidRPr="00141A76" w14:paraId="725A942E" w14:textId="77777777" w:rsidTr="00EC6034">
        <w:trPr>
          <w:trHeight w:val="389"/>
        </w:trPr>
        <w:tc>
          <w:tcPr>
            <w:tcW w:w="738" w:type="dxa"/>
          </w:tcPr>
          <w:p w14:paraId="17920F17" w14:textId="77777777" w:rsidR="00EC6034" w:rsidRPr="00141A76" w:rsidRDefault="00EC6034"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3</w:t>
            </w:r>
          </w:p>
        </w:tc>
        <w:tc>
          <w:tcPr>
            <w:tcW w:w="3799" w:type="dxa"/>
          </w:tcPr>
          <w:p w14:paraId="5959A02C" w14:textId="77777777" w:rsidR="00EC6034" w:rsidRPr="00141A76" w:rsidRDefault="00EC6034" w:rsidP="00141A76">
            <w:pPr>
              <w:jc w:val="both"/>
              <w:rPr>
                <w:rFonts w:ascii="Times New Roman" w:eastAsiaTheme="minorHAnsi" w:hAnsi="Times New Roman" w:cs="Times New Roman"/>
                <w:sz w:val="24"/>
                <w:szCs w:val="24"/>
                <w:lang w:eastAsia="en-US"/>
              </w:rPr>
            </w:pPr>
          </w:p>
        </w:tc>
        <w:tc>
          <w:tcPr>
            <w:tcW w:w="1701" w:type="dxa"/>
          </w:tcPr>
          <w:p w14:paraId="09E25667" w14:textId="77777777" w:rsidR="00EC6034" w:rsidRPr="00141A76" w:rsidRDefault="00EC6034" w:rsidP="00141A76">
            <w:pPr>
              <w:jc w:val="both"/>
              <w:rPr>
                <w:rFonts w:ascii="Times New Roman" w:eastAsiaTheme="minorHAnsi" w:hAnsi="Times New Roman" w:cs="Times New Roman"/>
                <w:sz w:val="24"/>
                <w:szCs w:val="24"/>
                <w:lang w:eastAsia="en-US"/>
              </w:rPr>
            </w:pPr>
          </w:p>
        </w:tc>
        <w:tc>
          <w:tcPr>
            <w:tcW w:w="1984" w:type="dxa"/>
          </w:tcPr>
          <w:p w14:paraId="4B1953A2" w14:textId="77777777" w:rsidR="00EC6034" w:rsidRPr="00141A76" w:rsidRDefault="00EC6034" w:rsidP="00141A76">
            <w:pPr>
              <w:jc w:val="both"/>
              <w:rPr>
                <w:rFonts w:ascii="Times New Roman" w:eastAsiaTheme="minorHAnsi" w:hAnsi="Times New Roman" w:cs="Times New Roman"/>
                <w:sz w:val="24"/>
                <w:szCs w:val="24"/>
                <w:lang w:eastAsia="en-US"/>
              </w:rPr>
            </w:pPr>
          </w:p>
        </w:tc>
        <w:tc>
          <w:tcPr>
            <w:tcW w:w="1843" w:type="dxa"/>
          </w:tcPr>
          <w:p w14:paraId="25AA39C1" w14:textId="77777777" w:rsidR="00EC6034" w:rsidRPr="00141A76" w:rsidRDefault="00EC6034" w:rsidP="00141A76">
            <w:pPr>
              <w:jc w:val="both"/>
              <w:rPr>
                <w:rFonts w:ascii="Times New Roman" w:eastAsiaTheme="minorHAnsi" w:hAnsi="Times New Roman" w:cs="Times New Roman"/>
                <w:sz w:val="24"/>
                <w:szCs w:val="24"/>
                <w:lang w:eastAsia="en-US"/>
              </w:rPr>
            </w:pPr>
          </w:p>
        </w:tc>
      </w:tr>
      <w:tr w:rsidR="00EC6034" w:rsidRPr="00141A76" w14:paraId="2FD0B727" w14:textId="77777777" w:rsidTr="00EC6034">
        <w:trPr>
          <w:trHeight w:val="552"/>
        </w:trPr>
        <w:tc>
          <w:tcPr>
            <w:tcW w:w="10065" w:type="dxa"/>
            <w:gridSpan w:val="5"/>
          </w:tcPr>
          <w:p w14:paraId="2089E133" w14:textId="77777777" w:rsidR="00EC6034" w:rsidRPr="00141A76" w:rsidRDefault="00EC6034" w:rsidP="00141A76">
            <w:pPr>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b/>
                <w:sz w:val="24"/>
                <w:szCs w:val="24"/>
                <w:lang w:eastAsia="en-US"/>
              </w:rPr>
              <w:t>Total valoare fără T.V.A.</w:t>
            </w:r>
          </w:p>
        </w:tc>
      </w:tr>
      <w:tr w:rsidR="00EC6034" w:rsidRPr="00141A76" w14:paraId="17637351" w14:textId="77777777" w:rsidTr="00EC6034">
        <w:trPr>
          <w:trHeight w:val="552"/>
        </w:trPr>
        <w:tc>
          <w:tcPr>
            <w:tcW w:w="738" w:type="dxa"/>
          </w:tcPr>
          <w:p w14:paraId="750F2703" w14:textId="77777777" w:rsidR="00EC6034" w:rsidRPr="00141A76" w:rsidRDefault="00EC6034" w:rsidP="00141A76">
            <w:pPr>
              <w:jc w:val="both"/>
              <w:rPr>
                <w:rFonts w:ascii="Times New Roman" w:eastAsiaTheme="minorHAnsi" w:hAnsi="Times New Roman" w:cs="Times New Roman"/>
                <w:bCs/>
                <w:sz w:val="24"/>
                <w:szCs w:val="24"/>
                <w:lang w:eastAsia="en-US"/>
              </w:rPr>
            </w:pPr>
          </w:p>
        </w:tc>
        <w:tc>
          <w:tcPr>
            <w:tcW w:w="3799" w:type="dxa"/>
            <w:tcBorders>
              <w:left w:val="single" w:sz="4" w:space="0" w:color="auto"/>
            </w:tcBorders>
          </w:tcPr>
          <w:p w14:paraId="615881BE" w14:textId="77777777" w:rsidR="00EC6034" w:rsidRPr="00141A76" w:rsidRDefault="00EC6034" w:rsidP="00141A76">
            <w:pPr>
              <w:spacing w:after="0"/>
              <w:jc w:val="both"/>
              <w:rPr>
                <w:rFonts w:ascii="Times New Roman" w:eastAsiaTheme="minorHAnsi" w:hAnsi="Times New Roman" w:cs="Times New Roman"/>
                <w:b/>
                <w:sz w:val="24"/>
                <w:szCs w:val="24"/>
                <w:lang w:eastAsia="en-US"/>
              </w:rPr>
            </w:pPr>
            <w:r w:rsidRPr="00141A76">
              <w:rPr>
                <w:rFonts w:ascii="Times New Roman" w:eastAsiaTheme="minorHAnsi" w:hAnsi="Times New Roman" w:cs="Times New Roman"/>
                <w:b/>
                <w:sz w:val="24"/>
                <w:szCs w:val="24"/>
                <w:lang w:eastAsia="en-US"/>
              </w:rPr>
              <w:t>TOTAL GENERAL</w:t>
            </w:r>
          </w:p>
          <w:p w14:paraId="1B764658" w14:textId="77777777" w:rsidR="00EC6034" w:rsidRPr="00141A76" w:rsidRDefault="00EC6034" w:rsidP="00141A76">
            <w:pPr>
              <w:spacing w:after="0"/>
              <w:jc w:val="both"/>
              <w:rPr>
                <w:rFonts w:ascii="Times New Roman" w:eastAsiaTheme="minorHAnsi" w:hAnsi="Times New Roman" w:cs="Times New Roman"/>
                <w:b/>
                <w:sz w:val="24"/>
                <w:szCs w:val="24"/>
                <w:lang w:eastAsia="en-US"/>
              </w:rPr>
            </w:pPr>
          </w:p>
        </w:tc>
        <w:tc>
          <w:tcPr>
            <w:tcW w:w="1701" w:type="dxa"/>
          </w:tcPr>
          <w:p w14:paraId="685D6197" w14:textId="77777777" w:rsidR="00EC6034" w:rsidRPr="00141A76" w:rsidRDefault="00EC6034" w:rsidP="00141A76">
            <w:pPr>
              <w:jc w:val="both"/>
              <w:rPr>
                <w:rFonts w:ascii="Times New Roman" w:eastAsiaTheme="minorHAnsi" w:hAnsi="Times New Roman" w:cs="Times New Roman"/>
                <w:b/>
                <w:i/>
                <w:sz w:val="24"/>
                <w:szCs w:val="24"/>
                <w:lang w:eastAsia="en-US"/>
              </w:rPr>
            </w:pPr>
          </w:p>
        </w:tc>
        <w:tc>
          <w:tcPr>
            <w:tcW w:w="1984" w:type="dxa"/>
          </w:tcPr>
          <w:p w14:paraId="6175CFBF" w14:textId="77777777" w:rsidR="00EC6034" w:rsidRPr="00141A76" w:rsidRDefault="00EC6034" w:rsidP="00141A76">
            <w:pPr>
              <w:jc w:val="both"/>
              <w:rPr>
                <w:rFonts w:ascii="Times New Roman" w:eastAsiaTheme="minorHAnsi" w:hAnsi="Times New Roman" w:cs="Times New Roman"/>
                <w:i/>
                <w:sz w:val="24"/>
                <w:szCs w:val="24"/>
                <w:lang w:eastAsia="en-US"/>
              </w:rPr>
            </w:pPr>
          </w:p>
        </w:tc>
        <w:tc>
          <w:tcPr>
            <w:tcW w:w="1843" w:type="dxa"/>
            <w:shd w:val="clear" w:color="auto" w:fill="E7E6E6" w:themeFill="background2"/>
          </w:tcPr>
          <w:p w14:paraId="7FAFAFD2" w14:textId="77777777" w:rsidR="00EC6034" w:rsidRPr="00141A76" w:rsidRDefault="00EC6034" w:rsidP="00141A76">
            <w:pPr>
              <w:jc w:val="both"/>
              <w:rPr>
                <w:rFonts w:ascii="Times New Roman" w:eastAsiaTheme="minorHAnsi" w:hAnsi="Times New Roman" w:cs="Times New Roman"/>
                <w:b/>
                <w:sz w:val="24"/>
                <w:szCs w:val="24"/>
                <w:lang w:eastAsia="en-US"/>
              </w:rPr>
            </w:pPr>
          </w:p>
        </w:tc>
      </w:tr>
    </w:tbl>
    <w:p w14:paraId="5D4BB235"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Data completării ……………</w:t>
      </w:r>
    </w:p>
    <w:p w14:paraId="3C00758B"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Ofertant,</w:t>
      </w:r>
    </w:p>
    <w:p w14:paraId="78AA2A9D"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w:t>
      </w:r>
    </w:p>
    <w:p w14:paraId="3331B010"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(nume, prenume reprezentant legal, în clar)</w:t>
      </w:r>
    </w:p>
    <w:p w14:paraId="143C265D" w14:textId="0E073E5C"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(semn</w:t>
      </w:r>
      <w:r w:rsidR="00201325" w:rsidRPr="00141A76">
        <w:rPr>
          <w:rFonts w:ascii="Times New Roman" w:eastAsiaTheme="minorHAnsi" w:hAnsi="Times New Roman" w:cs="Times New Roman"/>
          <w:sz w:val="24"/>
          <w:szCs w:val="24"/>
          <w:lang w:eastAsia="en-US"/>
        </w:rPr>
        <w:t>ă</w:t>
      </w:r>
      <w:r w:rsidRPr="00141A76">
        <w:rPr>
          <w:rFonts w:ascii="Times New Roman" w:eastAsiaTheme="minorHAnsi" w:hAnsi="Times New Roman" w:cs="Times New Roman"/>
          <w:sz w:val="24"/>
          <w:szCs w:val="24"/>
          <w:lang w:eastAsia="en-US"/>
        </w:rPr>
        <w:t>tura autorizată)</w:t>
      </w:r>
    </w:p>
    <w:p w14:paraId="62987B60" w14:textId="77777777" w:rsidR="00BF2C0A" w:rsidRPr="00141A76" w:rsidRDefault="00BF2C0A" w:rsidP="00141A76">
      <w:pPr>
        <w:spacing w:after="0"/>
        <w:jc w:val="both"/>
        <w:rPr>
          <w:rFonts w:ascii="Times New Roman" w:eastAsiaTheme="minorHAnsi" w:hAnsi="Times New Roman" w:cs="Times New Roman"/>
          <w:sz w:val="24"/>
          <w:szCs w:val="24"/>
          <w:lang w:eastAsia="en-US"/>
        </w:rPr>
      </w:pPr>
      <w:r w:rsidRPr="00141A76">
        <w:rPr>
          <w:rFonts w:ascii="Times New Roman" w:eastAsiaTheme="minorHAnsi" w:hAnsi="Times New Roman" w:cs="Times New Roman"/>
          <w:sz w:val="24"/>
          <w:szCs w:val="24"/>
          <w:lang w:eastAsia="en-US"/>
        </w:rPr>
        <w:t>L.S.</w:t>
      </w:r>
    </w:p>
    <w:p w14:paraId="0EC1F78E" w14:textId="77777777" w:rsidR="00BF2C0A" w:rsidRPr="00141A76" w:rsidRDefault="00BF2C0A" w:rsidP="00141A76">
      <w:pPr>
        <w:jc w:val="both"/>
        <w:rPr>
          <w:rFonts w:ascii="Times New Roman" w:eastAsiaTheme="minorHAnsi" w:hAnsi="Times New Roman" w:cs="Times New Roman"/>
          <w:sz w:val="24"/>
          <w:szCs w:val="24"/>
          <w:lang w:eastAsia="en-US"/>
        </w:rPr>
      </w:pPr>
    </w:p>
    <w:p w14:paraId="4242C8B8" w14:textId="77777777" w:rsidR="00BF2C0A" w:rsidRPr="00141A76" w:rsidRDefault="00BF2C0A" w:rsidP="00141A76">
      <w:pPr>
        <w:spacing w:after="0"/>
        <w:jc w:val="both"/>
        <w:rPr>
          <w:rFonts w:ascii="Times New Roman" w:eastAsiaTheme="minorHAnsi" w:hAnsi="Times New Roman" w:cs="Times New Roman"/>
          <w:i/>
          <w:sz w:val="24"/>
          <w:szCs w:val="24"/>
          <w:lang w:eastAsia="en-US"/>
        </w:rPr>
      </w:pPr>
      <w:r w:rsidRPr="00141A76">
        <w:rPr>
          <w:rFonts w:ascii="Times New Roman" w:eastAsiaTheme="minorHAnsi" w:hAnsi="Times New Roman" w:cs="Times New Roman"/>
          <w:i/>
          <w:sz w:val="24"/>
          <w:szCs w:val="24"/>
          <w:lang w:eastAsia="en-US"/>
        </w:rPr>
        <w:sym w:font="Symbol" w:char="F02A"/>
      </w:r>
      <w:r w:rsidRPr="00141A76">
        <w:rPr>
          <w:rFonts w:ascii="Times New Roman" w:eastAsiaTheme="minorHAnsi" w:hAnsi="Times New Roman" w:cs="Times New Roman"/>
          <w:i/>
          <w:sz w:val="24"/>
          <w:szCs w:val="24"/>
          <w:lang w:eastAsia="en-US"/>
        </w:rPr>
        <w:t>Propunerea financiară va fi elaborată astfel încât aceasta să furnizeze toate informațiile solicitate cu privire la preț.</w:t>
      </w:r>
    </w:p>
    <w:p w14:paraId="6D2846F1" w14:textId="1E0A35C2" w:rsidR="00951282" w:rsidRPr="00141A76" w:rsidRDefault="00BF2C0A" w:rsidP="00141A76">
      <w:pPr>
        <w:spacing w:after="0"/>
        <w:jc w:val="both"/>
        <w:rPr>
          <w:rFonts w:ascii="Times New Roman" w:eastAsiaTheme="minorHAnsi" w:hAnsi="Times New Roman" w:cs="Times New Roman"/>
          <w:i/>
          <w:sz w:val="24"/>
          <w:szCs w:val="24"/>
          <w:lang w:eastAsia="en-US"/>
        </w:rPr>
      </w:pPr>
      <w:r w:rsidRPr="00141A76">
        <w:rPr>
          <w:rFonts w:ascii="Times New Roman" w:eastAsiaTheme="minorHAnsi" w:hAnsi="Times New Roman" w:cs="Times New Roman"/>
          <w:i/>
          <w:sz w:val="24"/>
          <w:szCs w:val="24"/>
          <w:lang w:eastAsia="en-US"/>
        </w:rPr>
        <w:sym w:font="Symbol" w:char="F02A"/>
      </w:r>
      <w:r w:rsidRPr="00141A76">
        <w:rPr>
          <w:rFonts w:ascii="Times New Roman" w:eastAsiaTheme="minorHAnsi" w:hAnsi="Times New Roman" w:cs="Times New Roman"/>
          <w:i/>
          <w:sz w:val="24"/>
          <w:szCs w:val="24"/>
          <w:lang w:eastAsia="en-US"/>
        </w:rPr>
        <w:sym w:font="Symbol" w:char="F02A"/>
      </w:r>
      <w:r w:rsidRPr="00141A76">
        <w:rPr>
          <w:rFonts w:ascii="Times New Roman" w:eastAsiaTheme="minorHAnsi" w:hAnsi="Times New Roman" w:cs="Times New Roman"/>
          <w:i/>
          <w:sz w:val="24"/>
          <w:szCs w:val="24"/>
          <w:lang w:eastAsia="en-US"/>
        </w:rPr>
        <w:t>Oferta va fi exprimată în lei cu maxim două zecimale</w:t>
      </w:r>
    </w:p>
    <w:p w14:paraId="08BD1AAA" w14:textId="59B48E4C" w:rsidR="003B0ED5" w:rsidRDefault="003B0ED5" w:rsidP="00141A76">
      <w:pPr>
        <w:spacing w:after="0"/>
        <w:jc w:val="both"/>
        <w:rPr>
          <w:rFonts w:ascii="Times New Roman" w:eastAsiaTheme="minorHAnsi" w:hAnsi="Times New Roman" w:cs="Times New Roman"/>
          <w:i/>
          <w:sz w:val="24"/>
          <w:szCs w:val="24"/>
          <w:lang w:eastAsia="en-US"/>
        </w:rPr>
      </w:pPr>
    </w:p>
    <w:p w14:paraId="50005D35" w14:textId="77777777" w:rsidR="005F138F" w:rsidRDefault="005F138F" w:rsidP="00141A76">
      <w:pPr>
        <w:spacing w:after="0"/>
        <w:jc w:val="both"/>
        <w:rPr>
          <w:rFonts w:ascii="Times New Roman" w:eastAsiaTheme="minorHAnsi" w:hAnsi="Times New Roman" w:cs="Times New Roman"/>
          <w:i/>
          <w:sz w:val="24"/>
          <w:szCs w:val="24"/>
          <w:lang w:eastAsia="en-US"/>
        </w:rPr>
      </w:pPr>
    </w:p>
    <w:p w14:paraId="7F563287" w14:textId="77777777" w:rsidR="005F138F" w:rsidRDefault="005F138F" w:rsidP="00141A76">
      <w:pPr>
        <w:spacing w:after="0"/>
        <w:jc w:val="both"/>
        <w:rPr>
          <w:rFonts w:ascii="Times New Roman" w:eastAsiaTheme="minorHAnsi" w:hAnsi="Times New Roman" w:cs="Times New Roman"/>
          <w:i/>
          <w:sz w:val="24"/>
          <w:szCs w:val="24"/>
          <w:lang w:eastAsia="en-US"/>
        </w:rPr>
      </w:pPr>
    </w:p>
    <w:p w14:paraId="4D34D9A8" w14:textId="77777777" w:rsidR="005F138F" w:rsidRDefault="005F138F" w:rsidP="00141A76">
      <w:pPr>
        <w:spacing w:after="0"/>
        <w:jc w:val="both"/>
        <w:rPr>
          <w:rFonts w:ascii="Times New Roman" w:eastAsiaTheme="minorHAnsi" w:hAnsi="Times New Roman" w:cs="Times New Roman"/>
          <w:i/>
          <w:sz w:val="24"/>
          <w:szCs w:val="24"/>
          <w:lang w:eastAsia="en-US"/>
        </w:rPr>
      </w:pPr>
    </w:p>
    <w:p w14:paraId="2528BC1C" w14:textId="77777777" w:rsidR="005F138F" w:rsidRPr="00141A76" w:rsidRDefault="005F138F" w:rsidP="00141A76">
      <w:pPr>
        <w:spacing w:after="0"/>
        <w:jc w:val="both"/>
        <w:rPr>
          <w:rFonts w:ascii="Times New Roman" w:eastAsiaTheme="minorHAnsi" w:hAnsi="Times New Roman" w:cs="Times New Roman"/>
          <w:i/>
          <w:sz w:val="24"/>
          <w:szCs w:val="24"/>
          <w:lang w:eastAsia="en-US"/>
        </w:rPr>
      </w:pPr>
    </w:p>
    <w:p w14:paraId="7EC3EFB1" w14:textId="77777777" w:rsidR="003B0ED5" w:rsidRPr="00141A76" w:rsidRDefault="003B0ED5" w:rsidP="00141A76">
      <w:pPr>
        <w:spacing w:after="0"/>
        <w:jc w:val="both"/>
        <w:rPr>
          <w:rFonts w:ascii="Times New Roman" w:eastAsiaTheme="minorHAnsi" w:hAnsi="Times New Roman" w:cs="Times New Roman"/>
          <w:i/>
          <w:sz w:val="24"/>
          <w:szCs w:val="24"/>
          <w:lang w:eastAsia="en-US"/>
        </w:rPr>
      </w:pPr>
    </w:p>
    <w:p w14:paraId="7D45AD12" w14:textId="77777777" w:rsidR="005F138F" w:rsidRPr="005F138F" w:rsidRDefault="005F138F" w:rsidP="005F138F">
      <w:pPr>
        <w:jc w:val="right"/>
        <w:rPr>
          <w:rFonts w:ascii="Times New Roman" w:eastAsiaTheme="minorHAnsi" w:hAnsi="Times New Roman" w:cs="Times New Roman"/>
          <w:sz w:val="24"/>
          <w:szCs w:val="24"/>
          <w:lang w:eastAsia="en-US"/>
        </w:rPr>
      </w:pPr>
      <w:r w:rsidRPr="005F138F">
        <w:rPr>
          <w:rFonts w:ascii="Times New Roman" w:eastAsiaTheme="minorHAnsi" w:hAnsi="Times New Roman" w:cs="Times New Roman"/>
          <w:sz w:val="24"/>
          <w:szCs w:val="24"/>
          <w:lang w:eastAsia="en-US"/>
        </w:rPr>
        <w:lastRenderedPageBreak/>
        <w:t>Formularul nr.3</w:t>
      </w:r>
    </w:p>
    <w:p w14:paraId="750D96D4" w14:textId="77777777" w:rsidR="005F138F" w:rsidRPr="005F138F" w:rsidRDefault="005F138F" w:rsidP="005F138F">
      <w:pPr>
        <w:rPr>
          <w:rFonts w:eastAsiaTheme="minorHAnsi"/>
          <w:lang w:eastAsia="en-US"/>
        </w:rPr>
      </w:pPr>
    </w:p>
    <w:p w14:paraId="256036A2"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OPERATOR ECONOMIC </w:t>
      </w:r>
    </w:p>
    <w:p w14:paraId="771CA2D0"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____________________ </w:t>
      </w:r>
    </w:p>
    <w:p w14:paraId="209F0E16"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(denumirea/numele)</w:t>
      </w:r>
    </w:p>
    <w:p w14:paraId="10EC13AC"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4BBB715E" w14:textId="77777777" w:rsidR="005F138F" w:rsidRPr="005F138F" w:rsidRDefault="005F138F" w:rsidP="005F138F">
      <w:pPr>
        <w:spacing w:after="0"/>
        <w:jc w:val="center"/>
        <w:rPr>
          <w:rFonts w:eastAsiaTheme="minorHAnsi"/>
          <w:b/>
          <w:lang w:eastAsia="en-US"/>
        </w:rPr>
      </w:pPr>
      <w:r w:rsidRPr="005F138F">
        <w:rPr>
          <w:rFonts w:eastAsiaTheme="minorHAnsi"/>
          <w:b/>
          <w:lang w:eastAsia="en-US"/>
        </w:rPr>
        <w:t>DECLARAŢIE PRIVIND ELIGIBILITATEA</w:t>
      </w:r>
    </w:p>
    <w:p w14:paraId="70F912B7" w14:textId="77777777" w:rsidR="005F138F" w:rsidRPr="005F138F" w:rsidRDefault="005F138F" w:rsidP="005F138F">
      <w:pPr>
        <w:spacing w:after="0"/>
        <w:jc w:val="center"/>
        <w:rPr>
          <w:rFonts w:eastAsiaTheme="minorHAnsi"/>
          <w:b/>
          <w:lang w:eastAsia="en-US"/>
        </w:rPr>
      </w:pPr>
      <w:r w:rsidRPr="005F138F">
        <w:rPr>
          <w:rFonts w:eastAsiaTheme="minorHAnsi"/>
          <w:b/>
          <w:lang w:eastAsia="en-US"/>
        </w:rPr>
        <w:t>(art. 164 din Legea nr. 98/2016)</w:t>
      </w:r>
    </w:p>
    <w:p w14:paraId="1E4FE214" w14:textId="77777777" w:rsidR="005F138F" w:rsidRPr="005F138F" w:rsidRDefault="005F138F" w:rsidP="005F138F">
      <w:pPr>
        <w:spacing w:after="0"/>
        <w:jc w:val="both"/>
        <w:rPr>
          <w:rFonts w:eastAsiaTheme="minorHAnsi"/>
          <w:b/>
          <w:lang w:eastAsia="en-US"/>
        </w:rPr>
      </w:pPr>
    </w:p>
    <w:p w14:paraId="79A0ECCF" w14:textId="77777777" w:rsidR="005F138F" w:rsidRPr="005F138F" w:rsidRDefault="005F138F" w:rsidP="005F138F">
      <w:pPr>
        <w:spacing w:after="0"/>
        <w:jc w:val="both"/>
        <w:rPr>
          <w:rFonts w:eastAsiaTheme="minorHAnsi"/>
          <w:lang w:eastAsia="en-US"/>
        </w:rPr>
      </w:pPr>
      <w:r w:rsidRPr="005F138F">
        <w:rPr>
          <w:rFonts w:eastAsiaTheme="minorHAnsi"/>
          <w:lang w:eastAsia="en-US"/>
        </w:rPr>
        <w:tab/>
        <w:t>Subsemnatul, reprezentant împuternicit al           ________________________,  (denumirea/numele și sediul/adresa operatorului economic) 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nr. 98/2016 privind atribuirea contractelor de achiziţie publică, respectiv:</w:t>
      </w:r>
    </w:p>
    <w:p w14:paraId="2DA9AF58" w14:textId="77777777" w:rsidR="005F138F" w:rsidRPr="005F138F" w:rsidRDefault="005F138F" w:rsidP="005F138F">
      <w:pPr>
        <w:spacing w:after="0"/>
        <w:jc w:val="both"/>
        <w:rPr>
          <w:rFonts w:eastAsiaTheme="minorHAnsi"/>
          <w:lang w:eastAsia="en-US"/>
        </w:rPr>
      </w:pPr>
      <w:r w:rsidRPr="005F138F">
        <w:rPr>
          <w:rFonts w:eastAsiaTheme="minorHAnsi"/>
          <w:lang w:eastAsia="en-US"/>
        </w:rPr>
        <w:t>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1B89D68" w14:textId="77777777" w:rsidR="005F138F" w:rsidRPr="005F138F" w:rsidRDefault="005F138F" w:rsidP="005F138F">
      <w:pPr>
        <w:spacing w:after="0"/>
        <w:jc w:val="both"/>
        <w:rPr>
          <w:rFonts w:eastAsiaTheme="minorHAnsi"/>
          <w:lang w:eastAsia="en-US"/>
        </w:rPr>
      </w:pPr>
      <w:r w:rsidRPr="005F138F">
        <w:rPr>
          <w:rFonts w:eastAsiaTheme="minorHAnsi"/>
          <w:lang w:eastAsia="en-US"/>
        </w:rPr>
        <w:t>  b) infracţiuni de corupţie, prevăzute de art. 289-294 din Legea nr. 286/2009, cu modificările şi completările ulterioare, şi infracţiuni asimilate infracţiunilor de corupţie prevăzute de art. 10-13 din Legea nr. 78/2000, cu modificările şi completările ulterioare, sau de dispoziţiile corespunzătoare ale legislaţiei penale a statului în care respectivul operator economic a fost condamnat;</w:t>
      </w:r>
    </w:p>
    <w:p w14:paraId="027B81D7" w14:textId="77777777" w:rsidR="005F138F" w:rsidRPr="005F138F" w:rsidRDefault="005F138F" w:rsidP="005F138F">
      <w:pPr>
        <w:spacing w:after="0"/>
        <w:jc w:val="both"/>
        <w:rPr>
          <w:rFonts w:eastAsiaTheme="minorHAnsi"/>
          <w:lang w:eastAsia="en-US"/>
        </w:rPr>
      </w:pPr>
      <w:r w:rsidRPr="005F138F">
        <w:rPr>
          <w:rFonts w:eastAsiaTheme="minorHAnsi"/>
          <w:lang w:eastAsia="en-US"/>
        </w:rPr>
        <w:t>  c)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14:paraId="5730CD86" w14:textId="77777777" w:rsidR="005F138F" w:rsidRPr="005F138F" w:rsidRDefault="005F138F" w:rsidP="005F138F">
      <w:pPr>
        <w:spacing w:after="0"/>
        <w:jc w:val="both"/>
        <w:rPr>
          <w:rFonts w:eastAsiaTheme="minorHAnsi"/>
          <w:lang w:eastAsia="en-US"/>
        </w:rPr>
      </w:pPr>
      <w:r w:rsidRPr="005F138F">
        <w:rPr>
          <w:rFonts w:eastAsiaTheme="minorHAnsi"/>
          <w:lang w:eastAsia="en-US"/>
        </w:rPr>
        <w:t>  d) acte de terorism, prevăzute de art. 32, art.35 şi art. 37, art.38 din Legea nr. 535/2004 privind prevenirea şi combaterea terorismului, cu modificările şi completările ulterioare, sau de dispoziţiile corespunzătoare ale legislaţiei penale a statului în care respectivul operator economic a fost condamnat;</w:t>
      </w:r>
    </w:p>
    <w:p w14:paraId="06498545" w14:textId="77777777" w:rsidR="005F138F" w:rsidRPr="005F138F" w:rsidRDefault="005F138F" w:rsidP="005F138F">
      <w:pPr>
        <w:spacing w:after="0"/>
        <w:jc w:val="both"/>
        <w:rPr>
          <w:rFonts w:eastAsiaTheme="minorHAnsi"/>
          <w:lang w:eastAsia="en-US"/>
        </w:rPr>
      </w:pPr>
      <w:r w:rsidRPr="005F138F">
        <w:rPr>
          <w:rFonts w:eastAsiaTheme="minorHAnsi"/>
          <w:lang w:eastAsia="en-US"/>
        </w:rP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D8A6EA6" w14:textId="77777777" w:rsidR="005F138F" w:rsidRPr="005F138F" w:rsidRDefault="005F138F" w:rsidP="005F138F">
      <w:pPr>
        <w:spacing w:after="0"/>
        <w:jc w:val="both"/>
        <w:rPr>
          <w:rFonts w:eastAsiaTheme="minorHAnsi"/>
          <w:lang w:eastAsia="en-US"/>
        </w:rPr>
      </w:pPr>
      <w:r w:rsidRPr="005F138F">
        <w:rPr>
          <w:rFonts w:eastAsiaTheme="minorHAnsi"/>
          <w:lang w:eastAsia="en-US"/>
        </w:rPr>
        <w:t>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2C3B430" w14:textId="77777777" w:rsidR="005F138F" w:rsidRPr="005F138F" w:rsidRDefault="005F138F" w:rsidP="005F138F">
      <w:pPr>
        <w:spacing w:after="0"/>
        <w:jc w:val="both"/>
        <w:rPr>
          <w:rFonts w:eastAsiaTheme="minorHAnsi"/>
          <w:lang w:eastAsia="en-US"/>
        </w:rPr>
      </w:pPr>
      <w:r w:rsidRPr="005F138F">
        <w:rPr>
          <w:rFonts w:eastAsiaTheme="minorHAnsi"/>
          <w:lang w:eastAsia="en-US"/>
        </w:rPr>
        <w:t>  g) fraudă, în sensul articolului 1 din Convenţia privind protejarea intereselor financiare ale Comunităţilor Europene din 27 noiembrie 1995.</w:t>
      </w:r>
    </w:p>
    <w:p w14:paraId="38E48621"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De asemenea, declar pe propria răspundere, sub sancţiunea excluderii din procedură şi a sancţiunilor aplicate faptei de fals în acte publice, ca  nu sunt persoană condamnată printr-o hotărâre definitivă ca membru al organului de administrare, de conducere sau de supraveghere al respectivului operator economic sau cu putere de reprezentare, de decizie sau de control în cadrul acesteia,  poate face obiectul excluderii asa cum este acesta definit la art. 164 alin. (1) din Legea nr.98/2016. </w:t>
      </w:r>
    </w:p>
    <w:p w14:paraId="31FA8106" w14:textId="77777777" w:rsidR="005F138F" w:rsidRPr="005F138F" w:rsidRDefault="005F138F" w:rsidP="005F138F">
      <w:pPr>
        <w:spacing w:after="0"/>
        <w:jc w:val="both"/>
        <w:rPr>
          <w:rFonts w:eastAsiaTheme="minorHAnsi"/>
          <w:lang w:eastAsia="en-US"/>
        </w:rPr>
      </w:pPr>
    </w:p>
    <w:p w14:paraId="72347F45" w14:textId="77777777" w:rsidR="005F138F" w:rsidRPr="005F138F" w:rsidRDefault="005F138F" w:rsidP="005F138F">
      <w:pPr>
        <w:spacing w:after="0"/>
        <w:jc w:val="both"/>
        <w:rPr>
          <w:rFonts w:eastAsiaTheme="minorHAnsi"/>
          <w:lang w:eastAsia="en-US"/>
        </w:rPr>
      </w:pPr>
      <w:r w:rsidRPr="005F138F">
        <w:rPr>
          <w:rFonts w:eastAsiaTheme="minorHAnsi"/>
          <w:lang w:eastAsia="en-US"/>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3036DD4"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15995049" w14:textId="77777777" w:rsidR="005F138F" w:rsidRPr="005F138F" w:rsidRDefault="005F138F" w:rsidP="005F138F">
      <w:pPr>
        <w:spacing w:after="0"/>
        <w:jc w:val="both"/>
        <w:rPr>
          <w:rFonts w:eastAsiaTheme="minorHAnsi"/>
          <w:lang w:eastAsia="en-US"/>
        </w:rPr>
      </w:pPr>
      <w:r w:rsidRPr="005F138F">
        <w:rPr>
          <w:rFonts w:eastAsiaTheme="minorHAnsi"/>
          <w:lang w:eastAsia="en-US"/>
        </w:rPr>
        <w:t>Prezenta declaraţie este valabilă până la data de ________________(se precizează data expirării perioadei de valabilitate a ofertei)</w:t>
      </w:r>
    </w:p>
    <w:p w14:paraId="35A9B412" w14:textId="77777777" w:rsidR="005F138F" w:rsidRPr="005F138F" w:rsidRDefault="005F138F" w:rsidP="005F138F">
      <w:pPr>
        <w:spacing w:after="0"/>
        <w:jc w:val="both"/>
        <w:rPr>
          <w:rFonts w:eastAsiaTheme="minorHAnsi"/>
          <w:lang w:eastAsia="en-US"/>
        </w:rPr>
      </w:pPr>
    </w:p>
    <w:p w14:paraId="767D8CFA" w14:textId="77777777" w:rsidR="005F138F" w:rsidRPr="005F138F" w:rsidRDefault="005F138F" w:rsidP="005F138F">
      <w:pPr>
        <w:spacing w:after="0"/>
        <w:jc w:val="both"/>
        <w:rPr>
          <w:rFonts w:eastAsiaTheme="minorHAnsi"/>
          <w:lang w:eastAsia="en-US"/>
        </w:rPr>
      </w:pPr>
    </w:p>
    <w:p w14:paraId="499647C8" w14:textId="77777777" w:rsidR="005F138F" w:rsidRPr="005F138F" w:rsidRDefault="005F138F" w:rsidP="005F138F">
      <w:pPr>
        <w:spacing w:after="0"/>
        <w:jc w:val="both"/>
        <w:rPr>
          <w:rFonts w:eastAsiaTheme="minorHAnsi"/>
          <w:lang w:eastAsia="en-US"/>
        </w:rPr>
      </w:pPr>
    </w:p>
    <w:p w14:paraId="254CB254" w14:textId="77777777" w:rsidR="005F138F" w:rsidRPr="005F138F" w:rsidRDefault="005F138F" w:rsidP="005F138F">
      <w:pPr>
        <w:spacing w:after="0"/>
        <w:jc w:val="both"/>
        <w:rPr>
          <w:rFonts w:eastAsiaTheme="minorHAnsi"/>
          <w:lang w:eastAsia="en-US"/>
        </w:rPr>
      </w:pPr>
    </w:p>
    <w:p w14:paraId="0A61FEDC" w14:textId="77777777" w:rsidR="005F138F" w:rsidRPr="005F138F" w:rsidRDefault="005F138F" w:rsidP="005F138F">
      <w:pPr>
        <w:spacing w:after="0"/>
        <w:jc w:val="both"/>
        <w:rPr>
          <w:rFonts w:eastAsiaTheme="minorHAnsi"/>
          <w:lang w:eastAsia="en-US"/>
        </w:rPr>
      </w:pPr>
      <w:r w:rsidRPr="005F138F">
        <w:rPr>
          <w:rFonts w:eastAsiaTheme="minorHAnsi"/>
          <w:lang w:eastAsia="en-US"/>
        </w:rPr>
        <w:t>Operatorul Economic,</w:t>
      </w:r>
    </w:p>
    <w:p w14:paraId="6C7AF631" w14:textId="77777777" w:rsidR="005F138F" w:rsidRPr="005F138F" w:rsidRDefault="005F138F" w:rsidP="005F138F">
      <w:pPr>
        <w:spacing w:after="0"/>
        <w:jc w:val="both"/>
        <w:rPr>
          <w:rFonts w:eastAsiaTheme="minorHAnsi"/>
          <w:lang w:eastAsia="en-US"/>
        </w:rPr>
      </w:pPr>
      <w:r w:rsidRPr="005F138F">
        <w:rPr>
          <w:rFonts w:eastAsiaTheme="minorHAnsi"/>
          <w:lang w:eastAsia="en-US"/>
        </w:rPr>
        <w:t>_________________</w:t>
      </w:r>
    </w:p>
    <w:p w14:paraId="44439F73" w14:textId="77777777" w:rsidR="005F138F" w:rsidRPr="005F138F" w:rsidRDefault="005F138F" w:rsidP="005F138F">
      <w:pPr>
        <w:spacing w:after="0"/>
        <w:jc w:val="both"/>
        <w:rPr>
          <w:rFonts w:eastAsiaTheme="minorHAnsi"/>
          <w:lang w:eastAsia="en-US"/>
        </w:rPr>
      </w:pPr>
      <w:r w:rsidRPr="005F138F">
        <w:rPr>
          <w:rFonts w:eastAsiaTheme="minorHAnsi"/>
          <w:lang w:eastAsia="en-US"/>
        </w:rPr>
        <w:t>(semnătura autorizată)</w:t>
      </w:r>
    </w:p>
    <w:p w14:paraId="7148DD1C" w14:textId="77777777" w:rsidR="005F138F" w:rsidRPr="005F138F" w:rsidRDefault="005F138F" w:rsidP="005F138F">
      <w:pPr>
        <w:spacing w:after="0"/>
        <w:jc w:val="both"/>
        <w:rPr>
          <w:rFonts w:eastAsiaTheme="minorHAnsi"/>
          <w:lang w:eastAsia="en-US"/>
        </w:rPr>
      </w:pPr>
      <w:r w:rsidRPr="005F138F">
        <w:rPr>
          <w:rFonts w:eastAsiaTheme="minorHAnsi"/>
          <w:lang w:eastAsia="en-US"/>
        </w:rPr>
        <w:t>L.S.</w:t>
      </w:r>
    </w:p>
    <w:p w14:paraId="13576F50" w14:textId="77777777" w:rsidR="005F138F" w:rsidRPr="005F138F" w:rsidRDefault="005F138F" w:rsidP="005F138F">
      <w:pPr>
        <w:spacing w:after="0"/>
        <w:jc w:val="both"/>
        <w:rPr>
          <w:rFonts w:eastAsiaTheme="minorHAnsi"/>
          <w:lang w:eastAsia="en-US"/>
        </w:rPr>
      </w:pPr>
    </w:p>
    <w:p w14:paraId="1C561885" w14:textId="77777777" w:rsidR="005F138F" w:rsidRPr="005F138F" w:rsidRDefault="005F138F" w:rsidP="005F138F">
      <w:pPr>
        <w:spacing w:after="0"/>
        <w:jc w:val="both"/>
        <w:rPr>
          <w:rFonts w:eastAsiaTheme="minorHAnsi"/>
          <w:lang w:eastAsia="en-US"/>
        </w:rPr>
      </w:pPr>
    </w:p>
    <w:p w14:paraId="2DF77298" w14:textId="77777777" w:rsidR="005F138F" w:rsidRPr="005F138F" w:rsidRDefault="005F138F" w:rsidP="005F138F">
      <w:pPr>
        <w:spacing w:after="0"/>
        <w:jc w:val="both"/>
        <w:rPr>
          <w:rFonts w:eastAsiaTheme="minorHAnsi"/>
          <w:lang w:eastAsia="en-US"/>
        </w:rPr>
      </w:pPr>
    </w:p>
    <w:p w14:paraId="08F4079D" w14:textId="77777777" w:rsidR="005F138F" w:rsidRPr="005F138F" w:rsidRDefault="005F138F" w:rsidP="005F138F">
      <w:pPr>
        <w:spacing w:after="0"/>
        <w:jc w:val="both"/>
        <w:rPr>
          <w:rFonts w:eastAsiaTheme="minorHAnsi"/>
          <w:lang w:eastAsia="en-US"/>
        </w:rPr>
      </w:pPr>
    </w:p>
    <w:p w14:paraId="14D4D613" w14:textId="77777777" w:rsidR="005F138F" w:rsidRPr="005F138F" w:rsidRDefault="005F138F" w:rsidP="005F138F">
      <w:pPr>
        <w:spacing w:after="0"/>
        <w:jc w:val="both"/>
        <w:rPr>
          <w:rFonts w:eastAsiaTheme="minorHAnsi"/>
          <w:lang w:eastAsia="en-US"/>
        </w:rPr>
      </w:pPr>
    </w:p>
    <w:p w14:paraId="442547AE" w14:textId="77777777" w:rsidR="005F138F" w:rsidRPr="005F138F" w:rsidRDefault="005F138F" w:rsidP="005F138F">
      <w:pPr>
        <w:spacing w:after="0"/>
        <w:jc w:val="both"/>
        <w:rPr>
          <w:rFonts w:eastAsiaTheme="minorHAnsi"/>
          <w:lang w:eastAsia="en-US"/>
        </w:rPr>
      </w:pPr>
    </w:p>
    <w:p w14:paraId="653BC190" w14:textId="77777777" w:rsidR="005F138F" w:rsidRPr="005F138F" w:rsidRDefault="005F138F" w:rsidP="005F138F">
      <w:pPr>
        <w:spacing w:after="0"/>
        <w:jc w:val="both"/>
        <w:rPr>
          <w:rFonts w:eastAsiaTheme="minorHAnsi"/>
          <w:lang w:eastAsia="en-US"/>
        </w:rPr>
      </w:pPr>
    </w:p>
    <w:p w14:paraId="407DABF8" w14:textId="77777777" w:rsidR="005F138F" w:rsidRPr="005F138F" w:rsidRDefault="005F138F" w:rsidP="005F138F">
      <w:pPr>
        <w:spacing w:after="0"/>
        <w:jc w:val="both"/>
        <w:rPr>
          <w:rFonts w:eastAsiaTheme="minorHAnsi"/>
          <w:lang w:eastAsia="en-US"/>
        </w:rPr>
      </w:pPr>
    </w:p>
    <w:p w14:paraId="303B3032" w14:textId="77777777" w:rsidR="005F138F" w:rsidRPr="005F138F" w:rsidRDefault="005F138F" w:rsidP="005F138F">
      <w:pPr>
        <w:spacing w:after="0"/>
        <w:jc w:val="both"/>
        <w:rPr>
          <w:rFonts w:eastAsiaTheme="minorHAnsi"/>
          <w:lang w:eastAsia="en-US"/>
        </w:rPr>
      </w:pPr>
    </w:p>
    <w:p w14:paraId="69B4C59A" w14:textId="77777777" w:rsidR="005F138F" w:rsidRPr="005F138F" w:rsidRDefault="005F138F" w:rsidP="005F138F">
      <w:pPr>
        <w:spacing w:after="0"/>
        <w:jc w:val="both"/>
        <w:rPr>
          <w:rFonts w:eastAsiaTheme="minorHAnsi"/>
          <w:lang w:eastAsia="en-US"/>
        </w:rPr>
      </w:pPr>
    </w:p>
    <w:p w14:paraId="570DA42C" w14:textId="77777777" w:rsidR="005F138F" w:rsidRPr="005F138F" w:rsidRDefault="005F138F" w:rsidP="005F138F">
      <w:pPr>
        <w:spacing w:after="0"/>
        <w:jc w:val="both"/>
        <w:rPr>
          <w:rFonts w:eastAsiaTheme="minorHAnsi"/>
          <w:lang w:eastAsia="en-US"/>
        </w:rPr>
      </w:pPr>
    </w:p>
    <w:p w14:paraId="41601628" w14:textId="77777777" w:rsidR="005F138F" w:rsidRPr="005F138F" w:rsidRDefault="005F138F" w:rsidP="005F138F">
      <w:pPr>
        <w:spacing w:after="0"/>
        <w:jc w:val="both"/>
        <w:rPr>
          <w:rFonts w:eastAsiaTheme="minorHAnsi"/>
          <w:lang w:eastAsia="en-US"/>
        </w:rPr>
      </w:pPr>
    </w:p>
    <w:p w14:paraId="1E3EE522" w14:textId="77777777" w:rsidR="005F138F" w:rsidRPr="005F138F" w:rsidRDefault="005F138F" w:rsidP="005F138F">
      <w:pPr>
        <w:spacing w:after="0"/>
        <w:jc w:val="both"/>
        <w:rPr>
          <w:rFonts w:eastAsiaTheme="minorHAnsi"/>
          <w:lang w:eastAsia="en-US"/>
        </w:rPr>
      </w:pPr>
    </w:p>
    <w:p w14:paraId="6DE912B4" w14:textId="77777777" w:rsidR="005F138F" w:rsidRPr="005F138F" w:rsidRDefault="005F138F" w:rsidP="005F138F">
      <w:pPr>
        <w:spacing w:after="0"/>
        <w:jc w:val="both"/>
        <w:rPr>
          <w:rFonts w:eastAsiaTheme="minorHAnsi"/>
          <w:lang w:eastAsia="en-US"/>
        </w:rPr>
      </w:pPr>
    </w:p>
    <w:p w14:paraId="217F7CED" w14:textId="77777777" w:rsidR="005F138F" w:rsidRPr="005F138F" w:rsidRDefault="005F138F" w:rsidP="005F138F">
      <w:pPr>
        <w:spacing w:after="0"/>
        <w:jc w:val="both"/>
        <w:rPr>
          <w:rFonts w:eastAsiaTheme="minorHAnsi"/>
          <w:lang w:eastAsia="en-US"/>
        </w:rPr>
      </w:pPr>
    </w:p>
    <w:p w14:paraId="32E85B8D" w14:textId="77777777" w:rsidR="005F138F" w:rsidRPr="005F138F" w:rsidRDefault="005F138F" w:rsidP="005F138F">
      <w:pPr>
        <w:spacing w:after="0"/>
        <w:jc w:val="both"/>
        <w:rPr>
          <w:rFonts w:eastAsiaTheme="minorHAnsi"/>
          <w:lang w:eastAsia="en-US"/>
        </w:rPr>
      </w:pPr>
    </w:p>
    <w:p w14:paraId="170D06B1" w14:textId="77777777" w:rsidR="005F138F" w:rsidRPr="005F138F" w:rsidRDefault="005F138F" w:rsidP="005F138F">
      <w:pPr>
        <w:spacing w:after="0"/>
        <w:jc w:val="both"/>
        <w:rPr>
          <w:rFonts w:eastAsiaTheme="minorHAnsi"/>
          <w:lang w:eastAsia="en-US"/>
        </w:rPr>
      </w:pPr>
    </w:p>
    <w:p w14:paraId="69C67F4D" w14:textId="77777777" w:rsidR="005F138F" w:rsidRPr="005F138F" w:rsidRDefault="005F138F" w:rsidP="005F138F">
      <w:pPr>
        <w:spacing w:after="0"/>
        <w:jc w:val="both"/>
        <w:rPr>
          <w:rFonts w:eastAsiaTheme="minorHAnsi"/>
          <w:lang w:eastAsia="en-US"/>
        </w:rPr>
      </w:pPr>
    </w:p>
    <w:p w14:paraId="7F0EA65A" w14:textId="77777777" w:rsidR="005F138F" w:rsidRPr="005F138F" w:rsidRDefault="005F138F" w:rsidP="005F138F">
      <w:pPr>
        <w:spacing w:after="0"/>
        <w:jc w:val="both"/>
        <w:rPr>
          <w:rFonts w:eastAsiaTheme="minorHAnsi"/>
          <w:lang w:eastAsia="en-US"/>
        </w:rPr>
      </w:pPr>
    </w:p>
    <w:p w14:paraId="7010D4C9" w14:textId="77777777" w:rsidR="005F138F" w:rsidRPr="005F138F" w:rsidRDefault="005F138F" w:rsidP="005F138F">
      <w:pPr>
        <w:spacing w:after="0"/>
        <w:jc w:val="both"/>
        <w:rPr>
          <w:rFonts w:eastAsiaTheme="minorHAnsi"/>
          <w:lang w:eastAsia="en-US"/>
        </w:rPr>
      </w:pPr>
    </w:p>
    <w:p w14:paraId="50C01A3B" w14:textId="77777777" w:rsidR="005F138F" w:rsidRPr="005F138F" w:rsidRDefault="005F138F" w:rsidP="005F138F">
      <w:pPr>
        <w:spacing w:after="0"/>
        <w:jc w:val="both"/>
        <w:rPr>
          <w:rFonts w:eastAsiaTheme="minorHAnsi"/>
          <w:lang w:eastAsia="en-US"/>
        </w:rPr>
      </w:pPr>
    </w:p>
    <w:p w14:paraId="74BB22F8" w14:textId="77777777" w:rsidR="005F138F" w:rsidRDefault="005F138F" w:rsidP="005F138F">
      <w:pPr>
        <w:spacing w:after="0"/>
        <w:jc w:val="both"/>
        <w:rPr>
          <w:rFonts w:eastAsiaTheme="minorHAnsi"/>
          <w:lang w:eastAsia="en-US"/>
        </w:rPr>
      </w:pPr>
    </w:p>
    <w:p w14:paraId="79B1D512" w14:textId="77777777" w:rsidR="005F138F" w:rsidRDefault="005F138F" w:rsidP="005F138F">
      <w:pPr>
        <w:spacing w:after="0"/>
        <w:jc w:val="both"/>
        <w:rPr>
          <w:rFonts w:eastAsiaTheme="minorHAnsi"/>
          <w:lang w:eastAsia="en-US"/>
        </w:rPr>
      </w:pPr>
    </w:p>
    <w:p w14:paraId="0738659E" w14:textId="77777777" w:rsidR="005F138F" w:rsidRDefault="005F138F" w:rsidP="005F138F">
      <w:pPr>
        <w:spacing w:after="0"/>
        <w:jc w:val="both"/>
        <w:rPr>
          <w:rFonts w:eastAsiaTheme="minorHAnsi"/>
          <w:lang w:eastAsia="en-US"/>
        </w:rPr>
      </w:pPr>
    </w:p>
    <w:p w14:paraId="06E7EB44" w14:textId="77777777" w:rsidR="005F138F" w:rsidRDefault="005F138F" w:rsidP="005F138F">
      <w:pPr>
        <w:spacing w:after="0"/>
        <w:jc w:val="both"/>
        <w:rPr>
          <w:rFonts w:eastAsiaTheme="minorHAnsi"/>
          <w:lang w:eastAsia="en-US"/>
        </w:rPr>
      </w:pPr>
    </w:p>
    <w:p w14:paraId="51E72C7A" w14:textId="77777777" w:rsidR="005F138F" w:rsidRDefault="005F138F" w:rsidP="005F138F">
      <w:pPr>
        <w:spacing w:after="0"/>
        <w:jc w:val="both"/>
        <w:rPr>
          <w:rFonts w:eastAsiaTheme="minorHAnsi"/>
          <w:lang w:eastAsia="en-US"/>
        </w:rPr>
      </w:pPr>
    </w:p>
    <w:p w14:paraId="63C7ACEB" w14:textId="77777777" w:rsidR="005F138F" w:rsidRDefault="005F138F" w:rsidP="005F138F">
      <w:pPr>
        <w:spacing w:after="0"/>
        <w:jc w:val="both"/>
        <w:rPr>
          <w:rFonts w:eastAsiaTheme="minorHAnsi"/>
          <w:lang w:eastAsia="en-US"/>
        </w:rPr>
      </w:pPr>
    </w:p>
    <w:p w14:paraId="33C4C2F0" w14:textId="77777777" w:rsidR="005F138F" w:rsidRPr="005F138F" w:rsidRDefault="005F138F" w:rsidP="005F138F">
      <w:pPr>
        <w:spacing w:after="0"/>
        <w:jc w:val="both"/>
        <w:rPr>
          <w:rFonts w:eastAsiaTheme="minorHAnsi"/>
          <w:lang w:eastAsia="en-US"/>
        </w:rPr>
      </w:pPr>
    </w:p>
    <w:p w14:paraId="4A39869E" w14:textId="77777777" w:rsidR="005F138F" w:rsidRPr="005F138F" w:rsidRDefault="005F138F" w:rsidP="005F138F">
      <w:pPr>
        <w:spacing w:after="0"/>
        <w:jc w:val="both"/>
        <w:rPr>
          <w:rFonts w:eastAsiaTheme="minorHAnsi"/>
          <w:lang w:eastAsia="en-US"/>
        </w:rPr>
      </w:pPr>
    </w:p>
    <w:p w14:paraId="1BEE456D" w14:textId="77777777" w:rsidR="005F138F" w:rsidRPr="005F138F" w:rsidRDefault="005F138F" w:rsidP="005F138F">
      <w:pPr>
        <w:spacing w:after="0"/>
        <w:jc w:val="both"/>
        <w:rPr>
          <w:rFonts w:eastAsiaTheme="minorHAnsi"/>
          <w:lang w:eastAsia="en-US"/>
        </w:rPr>
      </w:pPr>
    </w:p>
    <w:p w14:paraId="2E8BD8A4" w14:textId="77777777" w:rsidR="005F138F" w:rsidRPr="005F138F" w:rsidRDefault="005F138F" w:rsidP="005F138F">
      <w:pPr>
        <w:spacing w:after="0"/>
        <w:jc w:val="right"/>
        <w:rPr>
          <w:rFonts w:ascii="Times New Roman" w:eastAsiaTheme="minorHAnsi" w:hAnsi="Times New Roman" w:cs="Times New Roman"/>
          <w:sz w:val="24"/>
          <w:szCs w:val="24"/>
          <w:lang w:eastAsia="en-US"/>
        </w:rPr>
      </w:pPr>
      <w:r w:rsidRPr="005F138F">
        <w:rPr>
          <w:rFonts w:ascii="Times New Roman" w:eastAsiaTheme="minorHAnsi" w:hAnsi="Times New Roman" w:cs="Times New Roman"/>
          <w:sz w:val="24"/>
          <w:szCs w:val="24"/>
          <w:lang w:eastAsia="en-US"/>
        </w:rPr>
        <w:lastRenderedPageBreak/>
        <w:t>Formularul nr.4</w:t>
      </w:r>
    </w:p>
    <w:p w14:paraId="4602D562" w14:textId="77777777" w:rsidR="005F138F" w:rsidRPr="005F138F" w:rsidRDefault="005F138F" w:rsidP="005F138F">
      <w:pPr>
        <w:spacing w:after="0"/>
        <w:jc w:val="both"/>
        <w:rPr>
          <w:rFonts w:eastAsiaTheme="minorHAnsi"/>
          <w:lang w:eastAsia="en-US"/>
        </w:rPr>
      </w:pPr>
    </w:p>
    <w:p w14:paraId="75C0E737" w14:textId="77777777" w:rsidR="005F138F" w:rsidRPr="005F138F" w:rsidRDefault="005F138F" w:rsidP="005F138F">
      <w:pPr>
        <w:spacing w:after="0"/>
        <w:jc w:val="both"/>
        <w:rPr>
          <w:rFonts w:eastAsiaTheme="minorHAnsi"/>
          <w:lang w:eastAsia="en-US"/>
        </w:rPr>
      </w:pPr>
      <w:r w:rsidRPr="005F138F">
        <w:rPr>
          <w:rFonts w:eastAsiaTheme="minorHAnsi"/>
          <w:lang w:eastAsia="en-US"/>
        </w:rPr>
        <w:t>OPERATORUL ECONOMIC</w:t>
      </w:r>
    </w:p>
    <w:p w14:paraId="0473284A" w14:textId="77777777" w:rsidR="005F138F" w:rsidRPr="005F138F" w:rsidRDefault="005F138F" w:rsidP="005F138F">
      <w:pPr>
        <w:spacing w:after="0"/>
        <w:jc w:val="both"/>
        <w:rPr>
          <w:rFonts w:eastAsiaTheme="minorHAnsi"/>
          <w:lang w:eastAsia="en-US"/>
        </w:rPr>
      </w:pPr>
      <w:r w:rsidRPr="005F138F">
        <w:rPr>
          <w:rFonts w:eastAsiaTheme="minorHAnsi"/>
          <w:lang w:eastAsia="en-US"/>
        </w:rPr>
        <w:t>____________________</w:t>
      </w:r>
    </w:p>
    <w:p w14:paraId="50DD435F"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(denumirea/numele)</w:t>
      </w:r>
    </w:p>
    <w:p w14:paraId="536E7EF5"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510968FA" w14:textId="77777777" w:rsidR="005F138F" w:rsidRPr="005F138F" w:rsidRDefault="005F138F" w:rsidP="005F138F">
      <w:pPr>
        <w:spacing w:after="0"/>
        <w:jc w:val="both"/>
        <w:rPr>
          <w:rFonts w:eastAsiaTheme="minorHAnsi"/>
          <w:lang w:eastAsia="en-US"/>
        </w:rPr>
      </w:pPr>
    </w:p>
    <w:p w14:paraId="710D0ED7" w14:textId="77777777" w:rsidR="005F138F" w:rsidRPr="005F138F" w:rsidRDefault="005F138F" w:rsidP="005F138F">
      <w:pPr>
        <w:spacing w:after="0"/>
        <w:jc w:val="center"/>
        <w:rPr>
          <w:rFonts w:eastAsiaTheme="minorHAnsi"/>
          <w:b/>
          <w:lang w:eastAsia="en-US"/>
        </w:rPr>
      </w:pPr>
      <w:r w:rsidRPr="005F138F">
        <w:rPr>
          <w:rFonts w:eastAsiaTheme="minorHAnsi"/>
          <w:b/>
          <w:lang w:eastAsia="en-US"/>
        </w:rPr>
        <w:t>DECLARAŢIE</w:t>
      </w:r>
    </w:p>
    <w:p w14:paraId="1CFF4E03" w14:textId="77777777" w:rsidR="005F138F" w:rsidRPr="005F138F" w:rsidRDefault="005F138F" w:rsidP="005F138F">
      <w:pPr>
        <w:spacing w:after="0"/>
        <w:jc w:val="center"/>
        <w:rPr>
          <w:rFonts w:eastAsiaTheme="minorHAnsi"/>
          <w:b/>
          <w:lang w:eastAsia="en-US"/>
        </w:rPr>
      </w:pPr>
      <w:r w:rsidRPr="005F138F">
        <w:rPr>
          <w:rFonts w:eastAsiaTheme="minorHAnsi"/>
          <w:b/>
          <w:lang w:eastAsia="en-US"/>
        </w:rPr>
        <w:t>privind neîncadrarea în situațiile prevăzute la art. 167 din Legea 98/2016</w:t>
      </w:r>
    </w:p>
    <w:p w14:paraId="09607EF8" w14:textId="77777777" w:rsidR="005F138F" w:rsidRPr="005F138F" w:rsidRDefault="005F138F" w:rsidP="005F138F">
      <w:pPr>
        <w:spacing w:after="0"/>
        <w:jc w:val="center"/>
        <w:rPr>
          <w:rFonts w:eastAsiaTheme="minorHAnsi"/>
          <w:b/>
          <w:lang w:eastAsia="en-US"/>
        </w:rPr>
      </w:pPr>
      <w:r w:rsidRPr="005F138F">
        <w:rPr>
          <w:rFonts w:eastAsiaTheme="minorHAnsi"/>
          <w:b/>
          <w:lang w:eastAsia="en-US"/>
        </w:rPr>
        <w:t>privind achizițiile publice</w:t>
      </w:r>
    </w:p>
    <w:p w14:paraId="55F39435"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7C89A438" w14:textId="77777777" w:rsidR="005F138F" w:rsidRPr="005F138F" w:rsidRDefault="005F138F" w:rsidP="005F138F">
      <w:pPr>
        <w:spacing w:after="0"/>
        <w:jc w:val="both"/>
        <w:rPr>
          <w:rFonts w:eastAsiaTheme="minorHAnsi"/>
          <w:lang w:eastAsia="en-US"/>
        </w:rPr>
      </w:pPr>
      <w:r w:rsidRPr="005F138F">
        <w:rPr>
          <w:rFonts w:eastAsiaTheme="minorHAnsi"/>
          <w:lang w:eastAsia="en-US"/>
        </w:rPr>
        <w:t>Subsemnatul(a)…………………………............................reprezentant împuternicit al _____________________________________________________________________,                                                                              (denumirea/numele şi sediul/adresa candidatului/ofertantului) 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14:paraId="476DF8EC"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 ART. 167</w:t>
      </w:r>
    </w:p>
    <w:p w14:paraId="60F343E2"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  (1) Autoritatea contractantă exclude din procedura de atribuire a contractului de achiziţie publică/acordului-cadru orice operator economic care se află în oricare dintre următoarele situaţii:</w:t>
      </w:r>
    </w:p>
    <w:p w14:paraId="6F80203F" w14:textId="77777777" w:rsidR="005F138F" w:rsidRPr="005F138F" w:rsidRDefault="005F138F" w:rsidP="005F138F">
      <w:pPr>
        <w:spacing w:after="0"/>
        <w:jc w:val="both"/>
        <w:rPr>
          <w:rFonts w:eastAsiaTheme="minorHAnsi"/>
          <w:lang w:eastAsia="en-US"/>
        </w:rPr>
      </w:pPr>
      <w:r w:rsidRPr="005F138F">
        <w:rPr>
          <w:rFonts w:eastAsiaTheme="minorHAnsi"/>
          <w:lang w:eastAsia="en-US"/>
        </w:rPr>
        <w:t>  a) a încălcat obligaţiile stabilite potrivit art. 51, iar autoritatea contractantă poate demonstra acest lucru prin orice mijloc de probă adecvat, cum ar fi decizii ale autorităţilor competente prin care se constată încălcarea acestor obligaţii;</w:t>
      </w:r>
    </w:p>
    <w:p w14:paraId="2162075A" w14:textId="77777777" w:rsidR="005F138F" w:rsidRPr="005F138F" w:rsidRDefault="005F138F" w:rsidP="005F138F">
      <w:pPr>
        <w:spacing w:after="0"/>
        <w:jc w:val="both"/>
        <w:rPr>
          <w:rFonts w:eastAsiaTheme="minorHAnsi"/>
          <w:lang w:eastAsia="en-US"/>
        </w:rPr>
      </w:pPr>
      <w:r w:rsidRPr="005F138F">
        <w:rPr>
          <w:rFonts w:eastAsiaTheme="minorHAnsi"/>
          <w:lang w:eastAsia="en-US"/>
        </w:rPr>
        <w:t>  b) se află în procedura insolvenţei sau în lichidare, în supraveghere judiciară sau în încetarea activităţii;</w:t>
      </w:r>
    </w:p>
    <w:p w14:paraId="48C0C1EA" w14:textId="77777777" w:rsidR="005F138F" w:rsidRPr="005F138F" w:rsidRDefault="005F138F" w:rsidP="005F138F">
      <w:pPr>
        <w:spacing w:after="0"/>
        <w:jc w:val="both"/>
        <w:rPr>
          <w:rFonts w:eastAsiaTheme="minorHAnsi"/>
          <w:lang w:eastAsia="en-US"/>
        </w:rPr>
      </w:pPr>
      <w:r w:rsidRPr="005F138F">
        <w:rPr>
          <w:rFonts w:eastAsiaTheme="minorHAnsi"/>
          <w:lang w:eastAsia="en-US"/>
        </w:rPr>
        <w:t>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25DC0D05" w14:textId="77777777" w:rsidR="005F138F" w:rsidRPr="005F138F" w:rsidRDefault="005F138F" w:rsidP="005F138F">
      <w:pPr>
        <w:spacing w:after="0"/>
        <w:jc w:val="both"/>
        <w:rPr>
          <w:rFonts w:eastAsiaTheme="minorHAnsi"/>
          <w:lang w:eastAsia="en-US"/>
        </w:rPr>
      </w:pPr>
      <w:r w:rsidRPr="005F138F">
        <w:rPr>
          <w:rFonts w:eastAsiaTheme="minorHAnsi"/>
          <w:lang w:eastAsia="en-US"/>
        </w:rPr>
        <w:t>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05EC3896" w14:textId="77777777" w:rsidR="005F138F" w:rsidRPr="005F138F" w:rsidRDefault="005F138F" w:rsidP="005F138F">
      <w:pPr>
        <w:spacing w:after="0"/>
        <w:jc w:val="both"/>
        <w:rPr>
          <w:rFonts w:eastAsiaTheme="minorHAnsi"/>
          <w:lang w:eastAsia="en-US"/>
        </w:rPr>
      </w:pPr>
      <w:r w:rsidRPr="005F138F">
        <w:rPr>
          <w:rFonts w:eastAsiaTheme="minorHAnsi"/>
          <w:lang w:eastAsia="en-US"/>
        </w:rPr>
        <w:t>  e) se află într-o situaţie de conflict de interese în cadrul sau în legătură cu procedura în cauză, iar această situaţie nu poate fi remediată în mod efectiv prin alte măsuri mai puţin severe;</w:t>
      </w:r>
    </w:p>
    <w:p w14:paraId="524375B5" w14:textId="77777777" w:rsidR="005F138F" w:rsidRPr="005F138F" w:rsidRDefault="005F138F" w:rsidP="005F138F">
      <w:pPr>
        <w:spacing w:after="0"/>
        <w:jc w:val="both"/>
        <w:rPr>
          <w:rFonts w:eastAsiaTheme="minorHAnsi"/>
          <w:lang w:eastAsia="en-US"/>
        </w:rPr>
      </w:pPr>
      <w:r w:rsidRPr="005F138F">
        <w:rPr>
          <w:rFonts w:eastAsiaTheme="minorHAnsi"/>
          <w:lang w:eastAsia="en-US"/>
        </w:rPr>
        <w:t>  f) participarea anterioară a operatorului economic la pregătirea procedurii de atribuire a condus la o distorsionare a concurenţei, iar această situaţie nu poate fi remediată prin alte măsuri mai puţin severe;</w:t>
      </w:r>
    </w:p>
    <w:p w14:paraId="010788D5" w14:textId="77777777" w:rsidR="005F138F" w:rsidRPr="005F138F" w:rsidRDefault="005F138F" w:rsidP="005F138F">
      <w:pPr>
        <w:spacing w:after="0"/>
        <w:jc w:val="both"/>
        <w:rPr>
          <w:rFonts w:eastAsiaTheme="minorHAnsi"/>
          <w:lang w:eastAsia="en-US"/>
        </w:rPr>
      </w:pPr>
      <w:r w:rsidRPr="005F138F">
        <w:rPr>
          <w:rFonts w:eastAsiaTheme="minorHAnsi"/>
          <w:lang w:eastAsia="en-US"/>
        </w:rPr>
        <w:t>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9191252" w14:textId="77777777" w:rsidR="005F138F" w:rsidRPr="005F138F" w:rsidRDefault="005F138F" w:rsidP="005F138F">
      <w:pPr>
        <w:spacing w:after="0"/>
        <w:jc w:val="both"/>
        <w:rPr>
          <w:rFonts w:eastAsiaTheme="minorHAnsi"/>
          <w:lang w:eastAsia="en-US"/>
        </w:rPr>
      </w:pPr>
      <w:r w:rsidRPr="005F138F">
        <w:rPr>
          <w:rFonts w:eastAsiaTheme="minorHAnsi"/>
          <w:lang w:eastAsia="en-US"/>
        </w:rPr>
        <w:t>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1E09D71" w14:textId="77777777" w:rsidR="005F138F" w:rsidRPr="005F138F" w:rsidRDefault="005F138F" w:rsidP="005F138F">
      <w:pPr>
        <w:spacing w:after="0"/>
        <w:jc w:val="both"/>
        <w:rPr>
          <w:rFonts w:eastAsiaTheme="minorHAnsi"/>
          <w:lang w:eastAsia="en-US"/>
        </w:rPr>
      </w:pPr>
      <w:r w:rsidRPr="005F138F">
        <w:rPr>
          <w:rFonts w:eastAsiaTheme="minorHAnsi"/>
          <w:lang w:eastAsia="en-US"/>
        </w:rPr>
        <w:lastRenderedPageBreak/>
        <w:t>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104F298" w14:textId="77777777" w:rsidR="005F138F" w:rsidRPr="005F138F" w:rsidRDefault="005F138F" w:rsidP="005F138F">
      <w:pPr>
        <w:spacing w:after="0"/>
        <w:jc w:val="both"/>
        <w:rPr>
          <w:rFonts w:eastAsiaTheme="minorHAnsi"/>
          <w:lang w:eastAsia="en-US"/>
        </w:rPr>
      </w:pPr>
      <w:r w:rsidRPr="005F138F">
        <w:rPr>
          <w:rFonts w:eastAsiaTheme="minorHAnsi"/>
          <w:lang w:eastAsia="en-US"/>
        </w:rPr>
        <w:t>  (1^1)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14:paraId="45DBA116"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15BFAA1A"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 </w:t>
      </w:r>
    </w:p>
    <w:p w14:paraId="74ED6A81" w14:textId="77777777" w:rsidR="005F138F" w:rsidRPr="005F138F" w:rsidRDefault="005F138F" w:rsidP="005F138F">
      <w:pPr>
        <w:spacing w:after="0"/>
        <w:jc w:val="both"/>
        <w:rPr>
          <w:rFonts w:eastAsiaTheme="minorHAnsi"/>
          <w:lang w:eastAsia="en-US"/>
        </w:rPr>
      </w:pPr>
      <w:r w:rsidRPr="005F138F">
        <w:rPr>
          <w:rFonts w:eastAsiaTheme="minorHAnsi"/>
          <w:lang w:eastAsia="en-US"/>
        </w:rPr>
        <w:t>  (4) Abrogat.</w:t>
      </w:r>
    </w:p>
    <w:p w14:paraId="531BC681"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6B9B3593" w14:textId="77777777" w:rsidR="005F138F" w:rsidRPr="005F138F" w:rsidRDefault="005F138F" w:rsidP="005F138F">
      <w:pPr>
        <w:spacing w:after="0"/>
        <w:jc w:val="both"/>
        <w:rPr>
          <w:rFonts w:eastAsiaTheme="minorHAnsi"/>
          <w:lang w:eastAsia="en-US"/>
        </w:rPr>
      </w:pPr>
      <w:r w:rsidRPr="005F138F">
        <w:rPr>
          <w:rFonts w:eastAsiaTheme="minorHAnsi"/>
          <w:lang w:eastAsia="en-US"/>
        </w:rPr>
        <w:t>  a)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3C634C20" w14:textId="77777777" w:rsidR="005F138F" w:rsidRPr="005F138F" w:rsidRDefault="005F138F" w:rsidP="005F138F">
      <w:pPr>
        <w:spacing w:after="0"/>
        <w:jc w:val="both"/>
        <w:rPr>
          <w:rFonts w:eastAsiaTheme="minorHAnsi"/>
          <w:lang w:eastAsia="en-US"/>
        </w:rPr>
      </w:pPr>
      <w:r w:rsidRPr="005F138F">
        <w:rPr>
          <w:rFonts w:eastAsiaTheme="minorHAnsi"/>
          <w:lang w:eastAsia="en-US"/>
        </w:rPr>
        <w:t>  b)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486C4E0D" w14:textId="77777777" w:rsidR="005F138F" w:rsidRPr="005F138F" w:rsidRDefault="005F138F" w:rsidP="005F138F">
      <w:pPr>
        <w:spacing w:after="0"/>
        <w:jc w:val="both"/>
        <w:rPr>
          <w:rFonts w:eastAsiaTheme="minorHAnsi"/>
          <w:lang w:eastAsia="en-US"/>
        </w:rPr>
      </w:pPr>
      <w:r w:rsidRPr="005F138F">
        <w:rPr>
          <w:rFonts w:eastAsiaTheme="minorHAnsi"/>
          <w:lang w:eastAsia="en-US"/>
        </w:rPr>
        <w:t>  c) un ofertant/candidat a depus două sau mai multe oferte/solicitări de participare, atât individual cât şi în comun cu alţi operatori economici sau doar în comun cu alţi operatori economici;</w:t>
      </w:r>
    </w:p>
    <w:p w14:paraId="7DFB2E2C" w14:textId="77777777" w:rsidR="005F138F" w:rsidRPr="005F138F" w:rsidRDefault="005F138F" w:rsidP="005F138F">
      <w:pPr>
        <w:spacing w:after="0"/>
        <w:jc w:val="both"/>
        <w:rPr>
          <w:rFonts w:eastAsiaTheme="minorHAnsi"/>
          <w:lang w:eastAsia="en-US"/>
        </w:rPr>
      </w:pPr>
      <w:r w:rsidRPr="005F138F">
        <w:rPr>
          <w:rFonts w:eastAsiaTheme="minorHAnsi"/>
          <w:lang w:eastAsia="en-US"/>
        </w:rPr>
        <w:t>  d) un ofertant/candidat a depus ofertă/solicitare de participare individuală/în comun cu alţi operatori economici şi este nominalizat ca subcontractant în cadrul unei alte oferte/solicitări de participare.</w:t>
      </w:r>
    </w:p>
    <w:p w14:paraId="28274BF1" w14:textId="77777777" w:rsidR="005F138F" w:rsidRPr="005F138F" w:rsidRDefault="005F138F" w:rsidP="005F138F">
      <w:pPr>
        <w:spacing w:after="0"/>
        <w:jc w:val="both"/>
        <w:rPr>
          <w:rFonts w:eastAsiaTheme="minorHAnsi"/>
          <w:lang w:eastAsia="en-US"/>
        </w:rPr>
      </w:pPr>
      <w:r w:rsidRPr="005F138F">
        <w:rPr>
          <w:rFonts w:eastAsiaTheme="minorHAnsi"/>
          <w:lang w:eastAsia="en-US"/>
        </w:rPr>
        <w:t>  (6)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06991D11"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  (7) Autoritatea contractantă are obligaţia furnizării tuturor informaţiilor solicitate de Consiliul Concurenţei, în vederea formulării punctului de vedere, conform dispoziţiilor alin. (6). </w:t>
      </w:r>
    </w:p>
    <w:p w14:paraId="3AFCD7B6" w14:textId="77777777" w:rsidR="005F138F" w:rsidRPr="005F138F" w:rsidRDefault="005F138F" w:rsidP="005F138F">
      <w:pPr>
        <w:spacing w:after="0"/>
        <w:jc w:val="both"/>
        <w:rPr>
          <w:rFonts w:eastAsiaTheme="minorHAnsi"/>
          <w:lang w:eastAsia="en-US"/>
        </w:rPr>
      </w:pPr>
      <w:r w:rsidRPr="005F138F">
        <w:rPr>
          <w:rFonts w:eastAsiaTheme="minorHAnsi"/>
          <w:lang w:eastAsia="en-US"/>
        </w:rPr>
        <w:lastRenderedPageBreak/>
        <w:t>  (7^1) Înainte ca autoritatea contractantă să excludă din procedură un candidat/ofertant care se află în situaţia prevăzută la alin. (1) lit. f), aceasta trebuie să îi acorde respectivului candidat/ofertant posibilitatea de a demonstra că implicarea sa în pregătirea procedurii de achiziţie nu poate denatura concurenţa.</w:t>
      </w:r>
    </w:p>
    <w:p w14:paraId="10EC4659"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53538704"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466F979E" w14:textId="77777777" w:rsidR="005F138F" w:rsidRPr="005F138F" w:rsidRDefault="005F138F" w:rsidP="005F138F">
      <w:pPr>
        <w:spacing w:after="0"/>
        <w:jc w:val="both"/>
        <w:rPr>
          <w:rFonts w:eastAsiaTheme="minorHAnsi"/>
          <w:lang w:eastAsia="en-US"/>
        </w:rPr>
      </w:pPr>
      <w:r w:rsidRPr="005F138F">
        <w:rPr>
          <w:rFonts w:eastAsiaTheme="minorHAnsi"/>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2186935" w14:textId="77777777" w:rsidR="005F138F" w:rsidRPr="005F138F" w:rsidRDefault="005F138F" w:rsidP="005F138F">
      <w:pPr>
        <w:spacing w:after="0"/>
        <w:jc w:val="both"/>
        <w:rPr>
          <w:rFonts w:eastAsiaTheme="minorHAnsi"/>
          <w:lang w:eastAsia="en-US"/>
        </w:rPr>
      </w:pPr>
      <w:r w:rsidRPr="005F138F">
        <w:rPr>
          <w:rFonts w:eastAsiaTheme="minorHAnsi"/>
          <w:lang w:eastAsia="en-US"/>
        </w:rPr>
        <w:t>Înţeleg că în cazul în care această declaraţie nu este conformă cu realitatea sunt posibil de încălcarea prevederilor legislaţiei penale privind falsul în declaraţii.</w:t>
      </w:r>
    </w:p>
    <w:p w14:paraId="3D88E3CE"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47982F9A" w14:textId="77777777" w:rsidR="005F138F" w:rsidRPr="005F138F" w:rsidRDefault="005F138F" w:rsidP="005F138F">
      <w:pPr>
        <w:spacing w:after="0"/>
        <w:jc w:val="both"/>
        <w:rPr>
          <w:rFonts w:eastAsiaTheme="minorHAnsi"/>
          <w:lang w:eastAsia="en-US"/>
        </w:rPr>
      </w:pPr>
      <w:r w:rsidRPr="005F138F">
        <w:rPr>
          <w:rFonts w:eastAsiaTheme="minorHAnsi"/>
          <w:lang w:eastAsia="en-US"/>
        </w:rPr>
        <w:t>Data completării ......................</w:t>
      </w:r>
    </w:p>
    <w:p w14:paraId="3466F1A6"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6C514AD0"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05B001C8"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4C40FEA4" w14:textId="77777777" w:rsidR="005F138F" w:rsidRPr="005F138F" w:rsidRDefault="005F138F" w:rsidP="005F138F">
      <w:pPr>
        <w:spacing w:after="0"/>
        <w:jc w:val="both"/>
        <w:rPr>
          <w:rFonts w:eastAsiaTheme="minorHAnsi"/>
          <w:lang w:eastAsia="en-US"/>
        </w:rPr>
      </w:pPr>
      <w:r w:rsidRPr="005F138F">
        <w:rPr>
          <w:rFonts w:eastAsiaTheme="minorHAnsi"/>
          <w:lang w:eastAsia="en-US"/>
        </w:rPr>
        <w:t>Operatorul Economic,</w:t>
      </w:r>
    </w:p>
    <w:p w14:paraId="7475C120" w14:textId="77777777" w:rsidR="005F138F" w:rsidRPr="005F138F" w:rsidRDefault="005F138F" w:rsidP="005F138F">
      <w:pPr>
        <w:spacing w:after="0"/>
        <w:jc w:val="both"/>
        <w:rPr>
          <w:rFonts w:eastAsiaTheme="minorHAnsi"/>
          <w:lang w:eastAsia="en-US"/>
        </w:rPr>
      </w:pPr>
      <w:r w:rsidRPr="005F138F">
        <w:rPr>
          <w:rFonts w:eastAsiaTheme="minorHAnsi"/>
          <w:lang w:eastAsia="en-US"/>
        </w:rPr>
        <w:t>_________________</w:t>
      </w:r>
    </w:p>
    <w:p w14:paraId="647EE9E0" w14:textId="77777777" w:rsidR="005F138F" w:rsidRPr="005F138F" w:rsidRDefault="005F138F" w:rsidP="005F138F">
      <w:pPr>
        <w:spacing w:after="0"/>
        <w:jc w:val="both"/>
        <w:rPr>
          <w:rFonts w:eastAsiaTheme="minorHAnsi"/>
          <w:lang w:eastAsia="en-US"/>
        </w:rPr>
      </w:pPr>
      <w:r w:rsidRPr="005F138F">
        <w:rPr>
          <w:rFonts w:eastAsiaTheme="minorHAnsi"/>
          <w:lang w:eastAsia="en-US"/>
        </w:rPr>
        <w:t>(semnătura autorizată)</w:t>
      </w:r>
    </w:p>
    <w:p w14:paraId="73DF1CF3" w14:textId="77777777" w:rsidR="005F138F" w:rsidRPr="005F138F" w:rsidRDefault="005F138F" w:rsidP="005F138F">
      <w:pPr>
        <w:spacing w:after="0"/>
        <w:jc w:val="both"/>
        <w:rPr>
          <w:rFonts w:eastAsiaTheme="minorHAnsi"/>
          <w:lang w:eastAsia="en-US"/>
        </w:rPr>
      </w:pPr>
      <w:r w:rsidRPr="005F138F">
        <w:rPr>
          <w:rFonts w:eastAsiaTheme="minorHAnsi"/>
          <w:lang w:eastAsia="en-US"/>
        </w:rPr>
        <w:t>L.S.</w:t>
      </w:r>
    </w:p>
    <w:p w14:paraId="516689AB" w14:textId="77777777" w:rsidR="005F138F" w:rsidRPr="005F138F" w:rsidRDefault="005F138F" w:rsidP="005F138F">
      <w:pPr>
        <w:spacing w:after="0"/>
        <w:jc w:val="both"/>
        <w:rPr>
          <w:rFonts w:eastAsiaTheme="minorHAnsi"/>
          <w:lang w:eastAsia="en-US"/>
        </w:rPr>
      </w:pPr>
    </w:p>
    <w:p w14:paraId="65BC3478" w14:textId="77777777" w:rsidR="005F138F" w:rsidRPr="005F138F" w:rsidRDefault="005F138F" w:rsidP="005F138F">
      <w:pPr>
        <w:spacing w:after="0"/>
        <w:jc w:val="both"/>
        <w:rPr>
          <w:rFonts w:eastAsiaTheme="minorHAnsi"/>
          <w:lang w:eastAsia="en-US"/>
        </w:rPr>
      </w:pPr>
    </w:p>
    <w:p w14:paraId="0035C726" w14:textId="77777777" w:rsidR="005F138F" w:rsidRPr="005F138F" w:rsidRDefault="005F138F" w:rsidP="005F138F">
      <w:pPr>
        <w:spacing w:after="0"/>
        <w:jc w:val="both"/>
        <w:rPr>
          <w:rFonts w:eastAsiaTheme="minorHAnsi"/>
          <w:lang w:eastAsia="en-US"/>
        </w:rPr>
      </w:pPr>
    </w:p>
    <w:p w14:paraId="2A25B155" w14:textId="77777777" w:rsidR="005F138F" w:rsidRPr="005F138F" w:rsidRDefault="005F138F" w:rsidP="005F138F">
      <w:pPr>
        <w:spacing w:after="0"/>
        <w:jc w:val="both"/>
        <w:rPr>
          <w:rFonts w:eastAsiaTheme="minorHAnsi"/>
          <w:lang w:eastAsia="en-US"/>
        </w:rPr>
      </w:pPr>
    </w:p>
    <w:p w14:paraId="0310CA06" w14:textId="77777777" w:rsidR="005F138F" w:rsidRPr="005F138F" w:rsidRDefault="005F138F" w:rsidP="005F138F">
      <w:pPr>
        <w:spacing w:after="0"/>
        <w:jc w:val="both"/>
        <w:rPr>
          <w:rFonts w:eastAsiaTheme="minorHAnsi"/>
          <w:lang w:eastAsia="en-US"/>
        </w:rPr>
      </w:pPr>
    </w:p>
    <w:p w14:paraId="3622F643" w14:textId="77777777" w:rsidR="005F138F" w:rsidRPr="005F138F" w:rsidRDefault="005F138F" w:rsidP="005F138F">
      <w:pPr>
        <w:spacing w:after="0"/>
        <w:jc w:val="both"/>
        <w:rPr>
          <w:rFonts w:eastAsiaTheme="minorHAnsi"/>
          <w:lang w:eastAsia="en-US"/>
        </w:rPr>
      </w:pPr>
    </w:p>
    <w:p w14:paraId="764E3704" w14:textId="77777777" w:rsidR="005F138F" w:rsidRPr="005F138F" w:rsidRDefault="005F138F" w:rsidP="005F138F">
      <w:pPr>
        <w:spacing w:after="0"/>
        <w:jc w:val="both"/>
        <w:rPr>
          <w:rFonts w:eastAsiaTheme="minorHAnsi"/>
          <w:lang w:eastAsia="en-US"/>
        </w:rPr>
      </w:pPr>
    </w:p>
    <w:p w14:paraId="31A17AA8" w14:textId="77777777" w:rsidR="005F138F" w:rsidRPr="005F138F" w:rsidRDefault="005F138F" w:rsidP="005F138F">
      <w:pPr>
        <w:spacing w:after="0"/>
        <w:jc w:val="both"/>
        <w:rPr>
          <w:rFonts w:eastAsiaTheme="minorHAnsi"/>
          <w:lang w:eastAsia="en-US"/>
        </w:rPr>
      </w:pPr>
    </w:p>
    <w:p w14:paraId="1AEB4F95" w14:textId="77777777" w:rsidR="005F138F" w:rsidRPr="005F138F" w:rsidRDefault="005F138F" w:rsidP="005F138F">
      <w:pPr>
        <w:spacing w:after="0"/>
        <w:jc w:val="both"/>
        <w:rPr>
          <w:rFonts w:eastAsiaTheme="minorHAnsi"/>
          <w:lang w:eastAsia="en-US"/>
        </w:rPr>
      </w:pPr>
    </w:p>
    <w:p w14:paraId="5058C4B8" w14:textId="77777777" w:rsidR="005F138F" w:rsidRPr="005F138F" w:rsidRDefault="005F138F" w:rsidP="005F138F">
      <w:pPr>
        <w:spacing w:after="0"/>
        <w:jc w:val="both"/>
        <w:rPr>
          <w:rFonts w:eastAsiaTheme="minorHAnsi"/>
          <w:lang w:eastAsia="en-US"/>
        </w:rPr>
      </w:pPr>
    </w:p>
    <w:p w14:paraId="787FAC85" w14:textId="77777777" w:rsidR="005F138F" w:rsidRPr="005F138F" w:rsidRDefault="005F138F" w:rsidP="005F138F">
      <w:pPr>
        <w:spacing w:after="0"/>
        <w:jc w:val="both"/>
        <w:rPr>
          <w:rFonts w:eastAsiaTheme="minorHAnsi"/>
          <w:lang w:eastAsia="en-US"/>
        </w:rPr>
      </w:pPr>
    </w:p>
    <w:p w14:paraId="550A56D0" w14:textId="77777777" w:rsidR="005F138F" w:rsidRDefault="005F138F" w:rsidP="005F138F">
      <w:pPr>
        <w:spacing w:after="0"/>
        <w:jc w:val="both"/>
        <w:rPr>
          <w:rFonts w:eastAsiaTheme="minorHAnsi"/>
          <w:lang w:eastAsia="en-US"/>
        </w:rPr>
      </w:pPr>
    </w:p>
    <w:p w14:paraId="5ECE7C83" w14:textId="77777777" w:rsidR="005F138F" w:rsidRDefault="005F138F" w:rsidP="005F138F">
      <w:pPr>
        <w:spacing w:after="0"/>
        <w:jc w:val="both"/>
        <w:rPr>
          <w:rFonts w:eastAsiaTheme="minorHAnsi"/>
          <w:lang w:eastAsia="en-US"/>
        </w:rPr>
      </w:pPr>
    </w:p>
    <w:p w14:paraId="2DC059AB" w14:textId="77777777" w:rsidR="005F138F" w:rsidRDefault="005F138F" w:rsidP="005F138F">
      <w:pPr>
        <w:spacing w:after="0"/>
        <w:jc w:val="both"/>
        <w:rPr>
          <w:rFonts w:eastAsiaTheme="minorHAnsi"/>
          <w:lang w:eastAsia="en-US"/>
        </w:rPr>
      </w:pPr>
    </w:p>
    <w:p w14:paraId="01FC4F21" w14:textId="77777777" w:rsidR="005F138F" w:rsidRDefault="005F138F" w:rsidP="005F138F">
      <w:pPr>
        <w:spacing w:after="0"/>
        <w:jc w:val="both"/>
        <w:rPr>
          <w:rFonts w:eastAsiaTheme="minorHAnsi"/>
          <w:lang w:eastAsia="en-US"/>
        </w:rPr>
      </w:pPr>
    </w:p>
    <w:p w14:paraId="578F0697" w14:textId="77777777" w:rsidR="005F138F" w:rsidRDefault="005F138F" w:rsidP="005F138F">
      <w:pPr>
        <w:spacing w:after="0"/>
        <w:jc w:val="both"/>
        <w:rPr>
          <w:rFonts w:eastAsiaTheme="minorHAnsi"/>
          <w:lang w:eastAsia="en-US"/>
        </w:rPr>
      </w:pPr>
    </w:p>
    <w:p w14:paraId="0E224C58" w14:textId="77777777" w:rsidR="005F138F" w:rsidRDefault="005F138F" w:rsidP="005F138F">
      <w:pPr>
        <w:spacing w:after="0"/>
        <w:jc w:val="both"/>
        <w:rPr>
          <w:rFonts w:eastAsiaTheme="minorHAnsi"/>
          <w:lang w:eastAsia="en-US"/>
        </w:rPr>
      </w:pPr>
    </w:p>
    <w:p w14:paraId="6C888FD5" w14:textId="77777777" w:rsidR="005F138F" w:rsidRDefault="005F138F" w:rsidP="005F138F">
      <w:pPr>
        <w:spacing w:after="0"/>
        <w:jc w:val="both"/>
        <w:rPr>
          <w:rFonts w:eastAsiaTheme="minorHAnsi"/>
          <w:lang w:eastAsia="en-US"/>
        </w:rPr>
      </w:pPr>
    </w:p>
    <w:p w14:paraId="5A6D61FD" w14:textId="77777777" w:rsidR="005F138F" w:rsidRDefault="005F138F" w:rsidP="005F138F">
      <w:pPr>
        <w:spacing w:after="0"/>
        <w:jc w:val="both"/>
        <w:rPr>
          <w:rFonts w:eastAsiaTheme="minorHAnsi"/>
          <w:lang w:eastAsia="en-US"/>
        </w:rPr>
      </w:pPr>
    </w:p>
    <w:p w14:paraId="2507B78E" w14:textId="77777777" w:rsidR="005F138F" w:rsidRDefault="005F138F" w:rsidP="005F138F">
      <w:pPr>
        <w:spacing w:after="0"/>
        <w:jc w:val="both"/>
        <w:rPr>
          <w:rFonts w:eastAsiaTheme="minorHAnsi"/>
          <w:lang w:eastAsia="en-US"/>
        </w:rPr>
      </w:pPr>
    </w:p>
    <w:p w14:paraId="505FEF26" w14:textId="77777777" w:rsidR="005F138F" w:rsidRPr="005F138F" w:rsidRDefault="005F138F" w:rsidP="005F138F">
      <w:pPr>
        <w:spacing w:after="0"/>
        <w:jc w:val="both"/>
        <w:rPr>
          <w:rFonts w:eastAsiaTheme="minorHAnsi"/>
          <w:lang w:eastAsia="en-US"/>
        </w:rPr>
      </w:pPr>
    </w:p>
    <w:p w14:paraId="08B14401" w14:textId="77777777" w:rsidR="005F138F" w:rsidRPr="005F138F" w:rsidRDefault="005F138F" w:rsidP="005F138F">
      <w:pPr>
        <w:spacing w:after="0"/>
        <w:jc w:val="both"/>
        <w:rPr>
          <w:rFonts w:eastAsiaTheme="minorHAnsi"/>
          <w:lang w:eastAsia="en-US"/>
        </w:rPr>
      </w:pPr>
    </w:p>
    <w:p w14:paraId="138A970F" w14:textId="77777777" w:rsidR="005F138F" w:rsidRPr="005F138F" w:rsidRDefault="005F138F" w:rsidP="005F138F">
      <w:pPr>
        <w:spacing w:after="0"/>
        <w:jc w:val="both"/>
        <w:rPr>
          <w:rFonts w:eastAsiaTheme="minorHAnsi"/>
          <w:lang w:eastAsia="en-US"/>
        </w:rPr>
      </w:pPr>
    </w:p>
    <w:p w14:paraId="27CE0FEE" w14:textId="370BEBE4" w:rsidR="005F138F" w:rsidRPr="005F138F" w:rsidRDefault="005F138F" w:rsidP="005F138F">
      <w:pPr>
        <w:spacing w:after="0"/>
        <w:jc w:val="both"/>
        <w:rPr>
          <w:rFonts w:eastAsiaTheme="minorHAnsi"/>
          <w:lang w:eastAsia="en-US"/>
        </w:rPr>
      </w:pPr>
      <w:r w:rsidRPr="005F138F">
        <w:rPr>
          <w:rFonts w:eastAsiaTheme="minorHAnsi"/>
          <w:lang w:eastAsia="en-US"/>
        </w:rPr>
        <w:lastRenderedPageBreak/>
        <w:t>OPERATORUL ECONOMIC</w:t>
      </w:r>
      <w:r w:rsidRPr="005F138F">
        <w:rPr>
          <w:rFonts w:eastAsiaTheme="minorHAnsi"/>
          <w:lang w:eastAsia="en-US"/>
        </w:rPr>
        <w:tab/>
      </w:r>
      <w:r w:rsidRPr="005F138F">
        <w:rPr>
          <w:rFonts w:eastAsiaTheme="minorHAnsi"/>
          <w:lang w:eastAsia="en-US"/>
        </w:rPr>
        <w:tab/>
      </w:r>
      <w:r w:rsidRPr="005F138F">
        <w:rPr>
          <w:rFonts w:eastAsiaTheme="minorHAnsi"/>
          <w:lang w:eastAsia="en-US"/>
        </w:rPr>
        <w:tab/>
      </w:r>
      <w:r w:rsidRPr="005F138F">
        <w:rPr>
          <w:rFonts w:eastAsiaTheme="minorHAnsi"/>
          <w:lang w:eastAsia="en-US"/>
        </w:rPr>
        <w:tab/>
      </w:r>
      <w:r w:rsidRPr="005F138F">
        <w:rPr>
          <w:rFonts w:eastAsiaTheme="minorHAnsi"/>
          <w:lang w:eastAsia="en-US"/>
        </w:rPr>
        <w:tab/>
        <w:t xml:space="preserve">                              </w:t>
      </w:r>
      <w:r>
        <w:rPr>
          <w:rFonts w:eastAsiaTheme="minorHAnsi"/>
          <w:lang w:eastAsia="en-US"/>
        </w:rPr>
        <w:t xml:space="preserve">  </w:t>
      </w:r>
      <w:r w:rsidRPr="005F138F">
        <w:rPr>
          <w:rFonts w:eastAsiaTheme="minorHAnsi"/>
          <w:lang w:eastAsia="en-US"/>
        </w:rPr>
        <w:t xml:space="preserve">      </w:t>
      </w:r>
      <w:r w:rsidRPr="005F138F">
        <w:rPr>
          <w:rFonts w:ascii="Times New Roman" w:eastAsiaTheme="minorHAnsi" w:hAnsi="Times New Roman" w:cs="Times New Roman"/>
          <w:sz w:val="24"/>
          <w:szCs w:val="24"/>
          <w:lang w:eastAsia="en-US"/>
        </w:rPr>
        <w:t>Formularul nr.5</w:t>
      </w:r>
    </w:p>
    <w:p w14:paraId="2745F31B" w14:textId="77777777" w:rsidR="005F138F" w:rsidRPr="005F138F" w:rsidRDefault="005F138F" w:rsidP="005F138F">
      <w:pPr>
        <w:spacing w:after="0"/>
        <w:jc w:val="both"/>
        <w:rPr>
          <w:rFonts w:eastAsiaTheme="minorHAnsi"/>
          <w:lang w:eastAsia="en-US"/>
        </w:rPr>
      </w:pPr>
      <w:r w:rsidRPr="005F138F">
        <w:rPr>
          <w:rFonts w:eastAsiaTheme="minorHAnsi"/>
          <w:lang w:eastAsia="en-US"/>
        </w:rPr>
        <w:t>____________________</w:t>
      </w:r>
    </w:p>
    <w:p w14:paraId="418C1DE3"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(denumirea/numele)</w:t>
      </w:r>
    </w:p>
    <w:p w14:paraId="37636774"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7B84ACBF" w14:textId="77777777" w:rsidR="005F138F" w:rsidRPr="005F138F" w:rsidRDefault="005F138F" w:rsidP="005F138F">
      <w:pPr>
        <w:spacing w:after="0"/>
        <w:jc w:val="center"/>
        <w:rPr>
          <w:rFonts w:eastAsiaTheme="minorHAnsi"/>
          <w:b/>
          <w:lang w:eastAsia="en-US"/>
        </w:rPr>
      </w:pPr>
      <w:r w:rsidRPr="005F138F">
        <w:rPr>
          <w:rFonts w:eastAsiaTheme="minorHAnsi"/>
          <w:b/>
          <w:lang w:eastAsia="en-US"/>
        </w:rPr>
        <w:t>DECLARAŢIE</w:t>
      </w:r>
    </w:p>
    <w:p w14:paraId="2BE412E6" w14:textId="77777777" w:rsidR="005F138F" w:rsidRPr="005F138F" w:rsidRDefault="005F138F" w:rsidP="005F138F">
      <w:pPr>
        <w:spacing w:after="0"/>
        <w:jc w:val="center"/>
        <w:rPr>
          <w:rFonts w:eastAsiaTheme="minorHAnsi"/>
          <w:b/>
          <w:lang w:eastAsia="en-US"/>
        </w:rPr>
      </w:pPr>
      <w:r w:rsidRPr="005F138F">
        <w:rPr>
          <w:rFonts w:eastAsiaTheme="minorHAnsi"/>
          <w:b/>
          <w:lang w:eastAsia="en-US"/>
        </w:rPr>
        <w:t>privind neîncadrarea în situaţiile prevăzute la art. 59 şi art. 60 din  Legea nr. 98/2016 privind achiziţiile publice</w:t>
      </w:r>
    </w:p>
    <w:p w14:paraId="67B5D09A"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451095FC"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Direcția  de Asistență Socială Satu Mare, în ceea ce privește organizare, derularea și finalizarea procedurii de achiziție, sunt:</w:t>
      </w:r>
    </w:p>
    <w:p w14:paraId="2856CFEC" w14:textId="77777777" w:rsidR="005F138F" w:rsidRPr="005F138F" w:rsidRDefault="005F138F" w:rsidP="005F138F">
      <w:pPr>
        <w:spacing w:after="0"/>
        <w:jc w:val="both"/>
        <w:rPr>
          <w:rFonts w:eastAsiaTheme="minorHAnsi"/>
          <w:lang w:eastAsia="en-US"/>
        </w:rPr>
      </w:pPr>
      <w:r w:rsidRPr="005F138F">
        <w:rPr>
          <w:rFonts w:eastAsiaTheme="minorHAnsi"/>
          <w:lang w:eastAsia="en-US"/>
        </w:rPr>
        <w:t>-Director executiv;</w:t>
      </w:r>
    </w:p>
    <w:p w14:paraId="25734F60" w14:textId="77777777" w:rsidR="005F138F" w:rsidRPr="005F138F" w:rsidRDefault="005F138F" w:rsidP="005F138F">
      <w:pPr>
        <w:spacing w:after="0"/>
        <w:jc w:val="both"/>
        <w:rPr>
          <w:rFonts w:eastAsiaTheme="minorHAnsi"/>
          <w:lang w:eastAsia="en-US"/>
        </w:rPr>
      </w:pPr>
      <w:r w:rsidRPr="005F138F">
        <w:rPr>
          <w:rFonts w:eastAsiaTheme="minorHAnsi"/>
          <w:lang w:eastAsia="en-US"/>
        </w:rPr>
        <w:t>Serviciul Financiar Contabil-Achiziții publice;</w:t>
      </w:r>
    </w:p>
    <w:p w14:paraId="53B8EA05"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Membrii comisiei de evaluare oferte.</w:t>
      </w:r>
    </w:p>
    <w:p w14:paraId="77F69AFA"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4AA46EDE"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Legea 98/2016 privind achiziţiile publice</w:t>
      </w:r>
    </w:p>
    <w:p w14:paraId="213E12D7"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Reguli de evitare a conflictului de interese</w:t>
      </w:r>
    </w:p>
    <w:p w14:paraId="656593ED"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“  ART. 59</w:t>
      </w:r>
    </w:p>
    <w:p w14:paraId="04E8D26D" w14:textId="77777777" w:rsidR="005F138F" w:rsidRPr="005F138F" w:rsidRDefault="005F138F" w:rsidP="005F138F">
      <w:pPr>
        <w:spacing w:after="0"/>
        <w:jc w:val="both"/>
        <w:rPr>
          <w:rFonts w:eastAsiaTheme="minorHAnsi"/>
          <w:lang w:eastAsia="en-US"/>
        </w:rPr>
      </w:pPr>
      <w:r w:rsidRPr="005F138F">
        <w:rPr>
          <w:rFonts w:eastAsiaTheme="minorHAnsi"/>
          <w:lang w:eastAsia="en-US"/>
        </w:rPr>
        <w:t>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72DD6594" w14:textId="77777777" w:rsidR="005F138F" w:rsidRPr="005F138F" w:rsidRDefault="005F138F" w:rsidP="005F138F">
      <w:pPr>
        <w:spacing w:after="0"/>
        <w:jc w:val="both"/>
        <w:rPr>
          <w:rFonts w:eastAsiaTheme="minorHAnsi"/>
          <w:lang w:eastAsia="en-US"/>
        </w:rPr>
      </w:pPr>
      <w:r w:rsidRPr="005F138F">
        <w:rPr>
          <w:rFonts w:eastAsiaTheme="minorHAnsi"/>
          <w:lang w:eastAsia="en-US"/>
        </w:rPr>
        <w:t>  ART. 60</w:t>
      </w:r>
    </w:p>
    <w:p w14:paraId="328ED1A2" w14:textId="77777777" w:rsidR="005F138F" w:rsidRPr="005F138F" w:rsidRDefault="005F138F" w:rsidP="005F138F">
      <w:pPr>
        <w:spacing w:after="0"/>
        <w:jc w:val="both"/>
        <w:rPr>
          <w:rFonts w:eastAsiaTheme="minorHAnsi"/>
          <w:lang w:eastAsia="en-US"/>
        </w:rPr>
      </w:pPr>
      <w:r w:rsidRPr="005F138F">
        <w:rPr>
          <w:rFonts w:eastAsiaTheme="minorHAnsi"/>
          <w:lang w:eastAsia="en-US"/>
        </w:rPr>
        <w:t>  (1) Reprezintă situaţii potenţial generatoare de conflict de interese orice situaţii care ar putea duce la apariţia unui conflict de interese în sensul art. 59, cum ar fi următoarele, reglementate cu titlu exemplificativ:</w:t>
      </w:r>
    </w:p>
    <w:p w14:paraId="2C0CF8DD" w14:textId="77777777" w:rsidR="005F138F" w:rsidRPr="005F138F" w:rsidRDefault="005F138F" w:rsidP="005F138F">
      <w:pPr>
        <w:spacing w:after="0"/>
        <w:jc w:val="both"/>
        <w:rPr>
          <w:rFonts w:eastAsiaTheme="minorHAnsi"/>
          <w:lang w:eastAsia="en-US"/>
        </w:rPr>
      </w:pPr>
      <w:r w:rsidRPr="005F138F">
        <w:rPr>
          <w:rFonts w:eastAsiaTheme="minorHAnsi"/>
          <w:lang w:eastAsia="en-US"/>
        </w:rPr>
        <w:t>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8B3F4EE" w14:textId="77777777" w:rsidR="005F138F" w:rsidRPr="005F138F" w:rsidRDefault="005F138F" w:rsidP="005F138F">
      <w:pPr>
        <w:spacing w:after="0"/>
        <w:jc w:val="both"/>
        <w:rPr>
          <w:rFonts w:eastAsiaTheme="minorHAnsi"/>
          <w:lang w:eastAsia="en-US"/>
        </w:rPr>
      </w:pPr>
      <w:r w:rsidRPr="005F138F">
        <w:rPr>
          <w:rFonts w:eastAsiaTheme="minorHAnsi"/>
          <w:lang w:eastAsia="en-US"/>
        </w:rPr>
        <w:t>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7AC7FC3D"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  c) participarea în procesul de verificare/evaluare a solicitărilor de participare/ofertelor a unei persoane despre care se constată sau cu privire la care există indicii rezonabile/informaţii concrete că poate avea, </w:t>
      </w:r>
      <w:r w:rsidRPr="005F138F">
        <w:rPr>
          <w:rFonts w:eastAsiaTheme="minorHAnsi"/>
          <w:lang w:eastAsia="en-US"/>
        </w:rPr>
        <w:lastRenderedPageBreak/>
        <w:t>direct ori indirect, un interes personal, financiar, economic sau de altă natură, ori se află într-o altă situaţie de natură să îi afecteze independenţa şi imparţialitatea pe parcursul procesului de evaluare;</w:t>
      </w:r>
    </w:p>
    <w:p w14:paraId="6524AFB0" w14:textId="77777777" w:rsidR="005F138F" w:rsidRPr="005F138F" w:rsidRDefault="005F138F" w:rsidP="005F138F">
      <w:pPr>
        <w:spacing w:after="0"/>
        <w:jc w:val="both"/>
        <w:rPr>
          <w:rFonts w:eastAsiaTheme="minorHAnsi"/>
          <w:lang w:eastAsia="en-US"/>
        </w:rPr>
      </w:pPr>
      <w:r w:rsidRPr="005F138F">
        <w:rPr>
          <w:rFonts w:eastAsiaTheme="minorHAnsi"/>
          <w:lang w:eastAsia="en-US"/>
        </w:rPr>
        <w:t>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B74D2C5" w14:textId="77777777" w:rsidR="005F138F" w:rsidRPr="005F138F" w:rsidRDefault="005F138F" w:rsidP="005F138F">
      <w:pPr>
        <w:spacing w:after="0"/>
        <w:jc w:val="both"/>
        <w:rPr>
          <w:rFonts w:eastAsiaTheme="minorHAnsi"/>
          <w:lang w:eastAsia="en-US"/>
        </w:rPr>
      </w:pPr>
      <w:r w:rsidRPr="005F138F">
        <w:rPr>
          <w:rFonts w:eastAsiaTheme="minorHAnsi"/>
          <w:lang w:eastAsia="en-US"/>
        </w:rPr>
        <w:t>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BC6B59E" w14:textId="77777777" w:rsidR="005F138F" w:rsidRPr="005F138F" w:rsidRDefault="005F138F" w:rsidP="005F138F">
      <w:pPr>
        <w:spacing w:after="0"/>
        <w:jc w:val="both"/>
        <w:rPr>
          <w:rFonts w:eastAsiaTheme="minorHAnsi"/>
          <w:lang w:eastAsia="en-US"/>
        </w:rPr>
      </w:pPr>
      <w:r w:rsidRPr="005F138F">
        <w:rPr>
          <w:rFonts w:eastAsiaTheme="minorHAnsi"/>
          <w:lang w:eastAsia="en-US"/>
        </w:rPr>
        <w:t>  f) situaţia în care ofertantul individual/ofertantul asociat/candidatul/subcontractantul propus/terţul susţinător organizat ca societate pe acţiuni cu capital social reprezentat prin acţiuni la purtător nu respectă prevederile art. 53 alin. (2) şi (3).</w:t>
      </w:r>
    </w:p>
    <w:p w14:paraId="7132575F" w14:textId="77777777" w:rsidR="005F138F" w:rsidRPr="005F138F" w:rsidRDefault="005F138F" w:rsidP="005F138F">
      <w:pPr>
        <w:spacing w:after="0"/>
        <w:jc w:val="both"/>
        <w:rPr>
          <w:rFonts w:eastAsiaTheme="minorHAnsi"/>
          <w:lang w:eastAsia="en-US"/>
        </w:rPr>
      </w:pPr>
      <w:r w:rsidRPr="005F138F">
        <w:rPr>
          <w:rFonts w:eastAsiaTheme="minorHAnsi"/>
          <w:lang w:eastAsia="en-US"/>
        </w:rPr>
        <w:t>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34EC3B6"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6FB6DBAE" w14:textId="77777777" w:rsidR="005F138F" w:rsidRPr="005F138F" w:rsidRDefault="005F138F" w:rsidP="005F138F">
      <w:pPr>
        <w:spacing w:after="0"/>
        <w:jc w:val="both"/>
        <w:rPr>
          <w:rFonts w:eastAsiaTheme="minorHAnsi"/>
          <w:lang w:eastAsia="en-US"/>
        </w:rPr>
      </w:pPr>
      <w:r w:rsidRPr="005F138F">
        <w:rPr>
          <w:rFonts w:eastAsiaTheme="minorHAnsi"/>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51695C0" w14:textId="77777777" w:rsidR="005F138F" w:rsidRPr="005F138F" w:rsidRDefault="005F138F" w:rsidP="005F138F">
      <w:pPr>
        <w:spacing w:after="0"/>
        <w:jc w:val="both"/>
        <w:rPr>
          <w:rFonts w:eastAsiaTheme="minorHAnsi"/>
          <w:lang w:eastAsia="en-US"/>
        </w:rPr>
      </w:pPr>
      <w:r w:rsidRPr="005F138F">
        <w:rPr>
          <w:rFonts w:eastAsiaTheme="minorHAnsi"/>
          <w:lang w:eastAsia="en-US"/>
        </w:rPr>
        <w:t>Înţeleg că în cazul în care această declaraţie nu este conformă cu realitatea sunt pasibil de încălcarea prevederilor legislaţiei penale privind falsul în declaraţii.</w:t>
      </w:r>
    </w:p>
    <w:p w14:paraId="5E7BC42F"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w:t>
      </w:r>
    </w:p>
    <w:p w14:paraId="4D222C52" w14:textId="77777777" w:rsidR="005F138F" w:rsidRPr="005F138F" w:rsidRDefault="005F138F" w:rsidP="005F138F">
      <w:pPr>
        <w:spacing w:after="0"/>
        <w:jc w:val="both"/>
        <w:rPr>
          <w:rFonts w:eastAsiaTheme="minorHAnsi"/>
          <w:lang w:eastAsia="en-US"/>
        </w:rPr>
      </w:pPr>
    </w:p>
    <w:p w14:paraId="330B192F" w14:textId="77777777" w:rsidR="005F138F" w:rsidRPr="005F138F" w:rsidRDefault="005F138F" w:rsidP="005F138F">
      <w:pPr>
        <w:spacing w:after="0"/>
        <w:jc w:val="both"/>
        <w:rPr>
          <w:rFonts w:eastAsiaTheme="minorHAnsi"/>
          <w:lang w:eastAsia="en-US"/>
        </w:rPr>
      </w:pPr>
      <w:r w:rsidRPr="005F138F">
        <w:rPr>
          <w:rFonts w:eastAsiaTheme="minorHAnsi"/>
          <w:lang w:eastAsia="en-US"/>
        </w:rPr>
        <w:t>Operatorul Economic</w:t>
      </w:r>
    </w:p>
    <w:p w14:paraId="4BD20048" w14:textId="77777777" w:rsidR="005F138F" w:rsidRPr="005F138F" w:rsidRDefault="005F138F" w:rsidP="005F138F">
      <w:pPr>
        <w:spacing w:after="0"/>
        <w:jc w:val="both"/>
        <w:rPr>
          <w:rFonts w:eastAsiaTheme="minorHAnsi"/>
          <w:lang w:eastAsia="en-US"/>
        </w:rPr>
      </w:pPr>
      <w:r w:rsidRPr="005F138F">
        <w:rPr>
          <w:rFonts w:eastAsiaTheme="minorHAnsi"/>
          <w:lang w:eastAsia="en-US"/>
        </w:rPr>
        <w:t>.................................................</w:t>
      </w:r>
    </w:p>
    <w:p w14:paraId="5261ACB0" w14:textId="77777777" w:rsidR="005F138F" w:rsidRPr="005F138F" w:rsidRDefault="005F138F" w:rsidP="005F138F">
      <w:pPr>
        <w:spacing w:after="0"/>
        <w:jc w:val="both"/>
        <w:rPr>
          <w:rFonts w:eastAsiaTheme="minorHAnsi"/>
          <w:lang w:eastAsia="en-US"/>
        </w:rPr>
      </w:pPr>
      <w:r w:rsidRPr="005F138F">
        <w:rPr>
          <w:rFonts w:eastAsiaTheme="minorHAnsi"/>
          <w:lang w:eastAsia="en-US"/>
        </w:rPr>
        <w:t>(semnătură autorizată)</w:t>
      </w:r>
    </w:p>
    <w:p w14:paraId="082AB04F" w14:textId="77777777" w:rsidR="005F138F" w:rsidRPr="005F138F" w:rsidRDefault="005F138F" w:rsidP="005F138F">
      <w:pPr>
        <w:spacing w:after="0"/>
        <w:jc w:val="both"/>
        <w:rPr>
          <w:rFonts w:eastAsiaTheme="minorHAnsi"/>
          <w:lang w:eastAsia="en-US"/>
        </w:rPr>
      </w:pPr>
      <w:r w:rsidRPr="005F138F">
        <w:rPr>
          <w:rFonts w:eastAsiaTheme="minorHAnsi"/>
          <w:lang w:eastAsia="en-US"/>
        </w:rPr>
        <w:t>L.S.</w:t>
      </w:r>
    </w:p>
    <w:p w14:paraId="68BA8E67" w14:textId="77777777" w:rsidR="005F138F" w:rsidRPr="005F138F" w:rsidRDefault="005F138F" w:rsidP="005F138F">
      <w:pPr>
        <w:spacing w:after="0"/>
        <w:jc w:val="both"/>
        <w:rPr>
          <w:rFonts w:eastAsiaTheme="minorHAnsi"/>
          <w:lang w:eastAsia="en-US"/>
        </w:rPr>
      </w:pPr>
    </w:p>
    <w:p w14:paraId="57F5FF1A" w14:textId="77777777" w:rsidR="005F138F" w:rsidRPr="005F138F" w:rsidRDefault="005F138F" w:rsidP="005F138F">
      <w:pPr>
        <w:spacing w:after="0"/>
        <w:jc w:val="both"/>
        <w:rPr>
          <w:rFonts w:eastAsiaTheme="minorHAnsi"/>
          <w:lang w:eastAsia="en-US"/>
        </w:rPr>
      </w:pPr>
    </w:p>
    <w:p w14:paraId="134861B0" w14:textId="77777777" w:rsidR="005F138F" w:rsidRPr="005F138F" w:rsidRDefault="005F138F" w:rsidP="005F138F">
      <w:pPr>
        <w:spacing w:after="0"/>
        <w:jc w:val="both"/>
        <w:rPr>
          <w:rFonts w:eastAsiaTheme="minorHAnsi"/>
          <w:lang w:eastAsia="en-US"/>
        </w:rPr>
      </w:pPr>
    </w:p>
    <w:p w14:paraId="5AD85D3A" w14:textId="77777777" w:rsidR="005F138F" w:rsidRPr="005F138F" w:rsidRDefault="005F138F" w:rsidP="005F138F">
      <w:pPr>
        <w:spacing w:after="0"/>
        <w:jc w:val="both"/>
        <w:rPr>
          <w:rFonts w:eastAsiaTheme="minorHAnsi"/>
          <w:lang w:eastAsia="en-US"/>
        </w:rPr>
      </w:pPr>
    </w:p>
    <w:p w14:paraId="397D4E11" w14:textId="77777777" w:rsidR="005F138F" w:rsidRPr="005F138F" w:rsidRDefault="005F138F" w:rsidP="005F138F">
      <w:pPr>
        <w:spacing w:after="0"/>
        <w:jc w:val="both"/>
        <w:rPr>
          <w:rFonts w:eastAsiaTheme="minorHAnsi"/>
          <w:lang w:eastAsia="en-US"/>
        </w:rPr>
      </w:pPr>
    </w:p>
    <w:p w14:paraId="1728AD68" w14:textId="77777777" w:rsidR="005F138F" w:rsidRPr="005F138F" w:rsidRDefault="005F138F" w:rsidP="005F138F">
      <w:pPr>
        <w:spacing w:after="0"/>
        <w:jc w:val="both"/>
        <w:rPr>
          <w:rFonts w:eastAsiaTheme="minorHAnsi"/>
          <w:lang w:eastAsia="en-US"/>
        </w:rPr>
      </w:pPr>
    </w:p>
    <w:p w14:paraId="0E913059" w14:textId="77777777" w:rsidR="005F138F" w:rsidRPr="005F138F" w:rsidRDefault="005F138F" w:rsidP="005F138F">
      <w:pPr>
        <w:spacing w:after="0"/>
        <w:jc w:val="both"/>
        <w:rPr>
          <w:rFonts w:eastAsiaTheme="minorHAnsi"/>
          <w:lang w:eastAsia="en-US"/>
        </w:rPr>
      </w:pPr>
    </w:p>
    <w:p w14:paraId="72F87755" w14:textId="77777777" w:rsidR="005F138F" w:rsidRPr="005F138F" w:rsidRDefault="005F138F" w:rsidP="005F138F">
      <w:pPr>
        <w:spacing w:after="0"/>
        <w:jc w:val="both"/>
        <w:rPr>
          <w:rFonts w:eastAsiaTheme="minorHAnsi"/>
          <w:lang w:eastAsia="en-US"/>
        </w:rPr>
      </w:pPr>
    </w:p>
    <w:p w14:paraId="4106F024" w14:textId="77777777" w:rsidR="005F138F" w:rsidRDefault="005F138F" w:rsidP="005F138F">
      <w:pPr>
        <w:spacing w:after="0"/>
        <w:jc w:val="both"/>
        <w:rPr>
          <w:rFonts w:eastAsiaTheme="minorHAnsi"/>
          <w:lang w:eastAsia="en-US"/>
        </w:rPr>
      </w:pPr>
    </w:p>
    <w:p w14:paraId="6FB463D8" w14:textId="77777777" w:rsidR="005F138F" w:rsidRDefault="005F138F" w:rsidP="005F138F">
      <w:pPr>
        <w:spacing w:after="0"/>
        <w:jc w:val="both"/>
        <w:rPr>
          <w:rFonts w:eastAsiaTheme="minorHAnsi"/>
          <w:lang w:eastAsia="en-US"/>
        </w:rPr>
      </w:pPr>
    </w:p>
    <w:p w14:paraId="7614D03B" w14:textId="77777777" w:rsidR="005F138F" w:rsidRDefault="005F138F" w:rsidP="005F138F">
      <w:pPr>
        <w:spacing w:after="0"/>
        <w:jc w:val="both"/>
        <w:rPr>
          <w:rFonts w:eastAsiaTheme="minorHAnsi"/>
          <w:lang w:eastAsia="en-US"/>
        </w:rPr>
      </w:pPr>
    </w:p>
    <w:p w14:paraId="7178C5E5" w14:textId="77777777" w:rsidR="005F138F" w:rsidRDefault="005F138F" w:rsidP="005F138F">
      <w:pPr>
        <w:spacing w:after="0"/>
        <w:jc w:val="both"/>
        <w:rPr>
          <w:rFonts w:eastAsiaTheme="minorHAnsi"/>
          <w:lang w:eastAsia="en-US"/>
        </w:rPr>
      </w:pPr>
    </w:p>
    <w:p w14:paraId="39FB5807" w14:textId="77777777" w:rsidR="005F138F" w:rsidRDefault="005F138F" w:rsidP="005F138F">
      <w:pPr>
        <w:spacing w:after="0"/>
        <w:jc w:val="both"/>
        <w:rPr>
          <w:rFonts w:eastAsiaTheme="minorHAnsi"/>
          <w:lang w:eastAsia="en-US"/>
        </w:rPr>
      </w:pPr>
    </w:p>
    <w:p w14:paraId="3CA7D244" w14:textId="77777777" w:rsidR="005F138F" w:rsidRPr="005F138F" w:rsidRDefault="005F138F" w:rsidP="005F138F">
      <w:pPr>
        <w:spacing w:after="0"/>
        <w:jc w:val="both"/>
        <w:rPr>
          <w:rFonts w:eastAsiaTheme="minorHAnsi"/>
          <w:lang w:eastAsia="en-US"/>
        </w:rPr>
      </w:pPr>
    </w:p>
    <w:p w14:paraId="42375D16" w14:textId="77777777" w:rsidR="005F138F" w:rsidRPr="005F138F" w:rsidRDefault="005F138F" w:rsidP="005F138F">
      <w:pPr>
        <w:spacing w:after="0"/>
        <w:jc w:val="both"/>
        <w:rPr>
          <w:rFonts w:eastAsiaTheme="minorHAnsi"/>
          <w:lang w:eastAsia="en-US"/>
        </w:rPr>
      </w:pPr>
    </w:p>
    <w:p w14:paraId="0A741AC4" w14:textId="77777777" w:rsidR="005F138F" w:rsidRPr="005F138F" w:rsidRDefault="005F138F" w:rsidP="005F138F">
      <w:pPr>
        <w:spacing w:after="0"/>
        <w:jc w:val="right"/>
        <w:rPr>
          <w:rFonts w:ascii="Times New Roman" w:eastAsiaTheme="minorHAnsi" w:hAnsi="Times New Roman" w:cs="Times New Roman"/>
          <w:lang w:eastAsia="en-US"/>
        </w:rPr>
      </w:pPr>
      <w:r w:rsidRPr="005F138F">
        <w:rPr>
          <w:rFonts w:ascii="Times New Roman" w:eastAsiaTheme="minorHAnsi" w:hAnsi="Times New Roman" w:cs="Times New Roman"/>
          <w:lang w:eastAsia="en-US"/>
        </w:rPr>
        <w:lastRenderedPageBreak/>
        <w:t>Formularul nr.6</w:t>
      </w:r>
    </w:p>
    <w:p w14:paraId="233382CF"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OFERTANTUL............................................... </w:t>
      </w:r>
    </w:p>
    <w:p w14:paraId="0A2DFC1F"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 (denumirea/numele)  </w:t>
      </w:r>
      <w:r w:rsidRPr="005F138F">
        <w:rPr>
          <w:rFonts w:eastAsiaTheme="minorHAnsi"/>
          <w:lang w:eastAsia="en-US"/>
        </w:rPr>
        <w:tab/>
      </w:r>
      <w:r w:rsidRPr="005F138F">
        <w:rPr>
          <w:rFonts w:eastAsiaTheme="minorHAnsi"/>
          <w:lang w:eastAsia="en-US"/>
        </w:rPr>
        <w:tab/>
      </w:r>
      <w:r w:rsidRPr="005F138F">
        <w:rPr>
          <w:rFonts w:eastAsiaTheme="minorHAnsi"/>
          <w:lang w:eastAsia="en-US"/>
        </w:rPr>
        <w:tab/>
      </w:r>
      <w:r w:rsidRPr="005F138F">
        <w:rPr>
          <w:rFonts w:eastAsiaTheme="minorHAnsi"/>
          <w:lang w:eastAsia="en-US"/>
        </w:rPr>
        <w:tab/>
        <w:t xml:space="preserve"> </w:t>
      </w:r>
    </w:p>
    <w:p w14:paraId="212DD83A" w14:textId="77777777" w:rsidR="005F138F" w:rsidRPr="005F138F" w:rsidRDefault="005F138F" w:rsidP="005F138F">
      <w:pPr>
        <w:spacing w:after="0"/>
        <w:jc w:val="both"/>
        <w:rPr>
          <w:rFonts w:eastAsiaTheme="minorHAnsi"/>
          <w:lang w:eastAsia="en-US"/>
        </w:rPr>
      </w:pPr>
    </w:p>
    <w:p w14:paraId="76CCEDED" w14:textId="77777777" w:rsidR="005F138F" w:rsidRPr="005F138F" w:rsidRDefault="005F138F" w:rsidP="005F138F">
      <w:pPr>
        <w:spacing w:after="0"/>
        <w:jc w:val="center"/>
        <w:rPr>
          <w:rFonts w:eastAsiaTheme="minorHAnsi"/>
          <w:b/>
          <w:lang w:eastAsia="en-US"/>
        </w:rPr>
      </w:pPr>
      <w:r w:rsidRPr="005F138F">
        <w:rPr>
          <w:rFonts w:eastAsiaTheme="minorHAnsi"/>
          <w:b/>
          <w:lang w:eastAsia="en-US"/>
        </w:rPr>
        <w:t>DECLARAŢIE PRIVIND NEÎNCADRAREA</w:t>
      </w:r>
    </w:p>
    <w:p w14:paraId="2ED09A87" w14:textId="77777777" w:rsidR="005F138F" w:rsidRPr="005F138F" w:rsidRDefault="005F138F" w:rsidP="005F138F">
      <w:pPr>
        <w:spacing w:after="0"/>
        <w:jc w:val="center"/>
        <w:rPr>
          <w:rFonts w:eastAsiaTheme="minorHAnsi"/>
          <w:b/>
          <w:lang w:eastAsia="en-US"/>
        </w:rPr>
      </w:pPr>
      <w:r w:rsidRPr="005F138F">
        <w:rPr>
          <w:rFonts w:eastAsiaTheme="minorHAnsi"/>
          <w:b/>
          <w:lang w:eastAsia="en-US"/>
        </w:rPr>
        <w:t>ÎN PREVEDERILE ART. 165/LEGEA 98/2016</w:t>
      </w:r>
    </w:p>
    <w:p w14:paraId="13C50995" w14:textId="77777777" w:rsidR="005F138F" w:rsidRPr="005F138F" w:rsidRDefault="005F138F" w:rsidP="005F138F">
      <w:pPr>
        <w:spacing w:after="0"/>
        <w:jc w:val="both"/>
        <w:rPr>
          <w:rFonts w:eastAsiaTheme="minorHAnsi"/>
          <w:lang w:eastAsia="en-US"/>
        </w:rPr>
      </w:pPr>
    </w:p>
    <w:p w14:paraId="090D591F" w14:textId="77777777" w:rsidR="005F138F" w:rsidRPr="005F138F" w:rsidRDefault="005F138F" w:rsidP="005F138F">
      <w:pPr>
        <w:spacing w:after="0"/>
        <w:jc w:val="both"/>
        <w:rPr>
          <w:rFonts w:eastAsiaTheme="minorHAnsi"/>
          <w:lang w:eastAsia="en-US"/>
        </w:rPr>
      </w:pPr>
      <w:r w:rsidRPr="005F138F">
        <w:rPr>
          <w:rFonts w:eastAsiaTheme="minorHAnsi"/>
          <w:lang w:eastAsia="en-US"/>
        </w:rPr>
        <w:t>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sub sancţiunea excluderii din procedura şi a sancţiunilor aplicate faptei de fals în acte publice, nu ne aflăm în situaţia prevazută la art. 165 din Legea 98/2016, respectiv:</w:t>
      </w:r>
    </w:p>
    <w:p w14:paraId="6020B262" w14:textId="77777777" w:rsidR="005F138F" w:rsidRPr="005F138F" w:rsidRDefault="005F138F" w:rsidP="005F138F">
      <w:pPr>
        <w:spacing w:after="0"/>
        <w:jc w:val="both"/>
        <w:rPr>
          <w:rFonts w:eastAsiaTheme="minorHAnsi"/>
          <w:lang w:eastAsia="en-US"/>
        </w:rPr>
      </w:pPr>
      <w:r w:rsidRPr="005F138F">
        <w:rPr>
          <w:rFonts w:eastAsiaTheme="minorHAnsi"/>
          <w:lang w:eastAsia="en-US"/>
        </w:rPr>
        <w:t xml:space="preserve">a) fie am cunoştinţă că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 sau cu cele ale statului membru al autorităţii contractante; </w:t>
      </w:r>
    </w:p>
    <w:p w14:paraId="61683550" w14:textId="77777777" w:rsidR="005F138F" w:rsidRPr="005F138F" w:rsidRDefault="005F138F" w:rsidP="005F138F">
      <w:pPr>
        <w:spacing w:after="0"/>
        <w:jc w:val="both"/>
        <w:rPr>
          <w:rFonts w:eastAsiaTheme="minorHAnsi"/>
          <w:lang w:eastAsia="en-US"/>
        </w:rPr>
      </w:pPr>
      <w:r w:rsidRPr="005F138F">
        <w:rPr>
          <w:rFonts w:eastAsiaTheme="minorHAnsi"/>
          <w:lang w:eastAsia="en-US"/>
        </w:rPr>
        <w:t>b) fie se poate demonstra prin orice mijloace adecvate că …………………………………………………………………(denumirea operatorului economic) şi-a încălcat obligaţiile privind plata impozitelor, taxelor sau a contribuţiilor la bugetul general consolidat.</w:t>
      </w:r>
    </w:p>
    <w:p w14:paraId="75D2247D" w14:textId="77777777" w:rsidR="005F138F" w:rsidRPr="005F138F" w:rsidRDefault="005F138F" w:rsidP="005F138F">
      <w:pPr>
        <w:spacing w:after="0"/>
        <w:jc w:val="both"/>
        <w:rPr>
          <w:rFonts w:eastAsiaTheme="minorHAnsi"/>
          <w:lang w:eastAsia="en-US"/>
        </w:rPr>
      </w:pPr>
      <w:r w:rsidRPr="005F138F">
        <w:rPr>
          <w:rFonts w:eastAsiaTheme="minorHAnsi"/>
          <w:lang w:eastAsia="en-US"/>
        </w:rPr>
        <w:t>Înțeleg că nu pot fi exclus din procedura de atribuire dacă, anterior deciziei de excludere, îmi îndeplinesc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14:paraId="19CEB4DE" w14:textId="77777777" w:rsidR="005F138F" w:rsidRPr="005F138F" w:rsidRDefault="005F138F" w:rsidP="005F138F">
      <w:pPr>
        <w:spacing w:after="0"/>
        <w:jc w:val="both"/>
        <w:rPr>
          <w:rFonts w:eastAsiaTheme="minorHAnsi"/>
          <w:lang w:eastAsia="en-US"/>
        </w:rPr>
      </w:pPr>
      <w:r w:rsidRPr="005F138F">
        <w:rPr>
          <w:rFonts w:eastAsiaTheme="minorHAnsi"/>
          <w:lang w:eastAsia="en-US"/>
        </w:rPr>
        <w:t>Înţeleg că autoritatea contractantă are dreptul de a solicita, în scopul verificării şi confirmării declaraţiilor, orice documente doveditoare de care dispun.</w:t>
      </w:r>
    </w:p>
    <w:p w14:paraId="29FD5A07" w14:textId="77777777" w:rsidR="005F138F" w:rsidRPr="005F138F" w:rsidRDefault="005F138F" w:rsidP="005F138F">
      <w:pPr>
        <w:spacing w:after="0"/>
        <w:jc w:val="both"/>
        <w:rPr>
          <w:rFonts w:eastAsiaTheme="minorHAnsi"/>
          <w:lang w:eastAsia="en-US"/>
        </w:rPr>
      </w:pPr>
      <w:r w:rsidRPr="005F138F">
        <w:rPr>
          <w:rFonts w:eastAsiaTheme="minorHAnsi"/>
          <w:lang w:eastAsia="en-US"/>
        </w:rPr>
        <w:t>Înţeleg că, în cazul în care această declaraţie nu este conformă cu realitatea, sunt pasibil de încălcarea prevederilor legislaţiei penale privind falsul în declaraţii.</w:t>
      </w:r>
    </w:p>
    <w:p w14:paraId="77738CEA" w14:textId="77777777" w:rsidR="005F138F" w:rsidRPr="005F138F" w:rsidRDefault="005F138F" w:rsidP="005F138F">
      <w:pPr>
        <w:spacing w:after="0"/>
        <w:jc w:val="both"/>
        <w:rPr>
          <w:rFonts w:eastAsiaTheme="minorHAnsi"/>
          <w:lang w:eastAsia="en-US"/>
        </w:rPr>
      </w:pPr>
    </w:p>
    <w:p w14:paraId="26F1ED10" w14:textId="77777777" w:rsidR="005F138F" w:rsidRPr="005F138F" w:rsidRDefault="005F138F" w:rsidP="005F138F">
      <w:pPr>
        <w:spacing w:after="0"/>
        <w:jc w:val="both"/>
        <w:rPr>
          <w:rFonts w:eastAsiaTheme="minorHAnsi"/>
          <w:lang w:eastAsia="en-US"/>
        </w:rPr>
      </w:pPr>
      <w:r w:rsidRPr="005F138F">
        <w:rPr>
          <w:rFonts w:eastAsiaTheme="minorHAnsi"/>
          <w:lang w:eastAsia="en-US"/>
        </w:rPr>
        <w:t>Data completării</w:t>
      </w:r>
    </w:p>
    <w:p w14:paraId="2A2042A0" w14:textId="77777777" w:rsidR="005F138F" w:rsidRPr="005F138F" w:rsidRDefault="005F138F" w:rsidP="005F138F">
      <w:pPr>
        <w:spacing w:after="0"/>
        <w:jc w:val="both"/>
        <w:rPr>
          <w:rFonts w:eastAsiaTheme="minorHAnsi"/>
          <w:lang w:eastAsia="en-US"/>
        </w:rPr>
      </w:pPr>
      <w:r w:rsidRPr="005F138F">
        <w:rPr>
          <w:rFonts w:eastAsiaTheme="minorHAnsi"/>
          <w:lang w:eastAsia="en-US"/>
        </w:rPr>
        <w:t>Operatorul Economic</w:t>
      </w:r>
    </w:p>
    <w:p w14:paraId="32A8B65D" w14:textId="77777777" w:rsidR="005F138F" w:rsidRPr="005F138F" w:rsidRDefault="005F138F" w:rsidP="005F138F">
      <w:pPr>
        <w:spacing w:after="0"/>
        <w:jc w:val="both"/>
        <w:rPr>
          <w:rFonts w:eastAsiaTheme="minorHAnsi"/>
          <w:lang w:eastAsia="en-US"/>
        </w:rPr>
      </w:pPr>
      <w:r w:rsidRPr="005F138F">
        <w:rPr>
          <w:rFonts w:eastAsiaTheme="minorHAnsi"/>
          <w:lang w:eastAsia="en-US"/>
        </w:rPr>
        <w:t>.................................................</w:t>
      </w:r>
    </w:p>
    <w:p w14:paraId="0D68D725" w14:textId="77777777" w:rsidR="005F138F" w:rsidRPr="005F138F" w:rsidRDefault="005F138F" w:rsidP="005F138F">
      <w:pPr>
        <w:spacing w:after="0"/>
        <w:jc w:val="both"/>
        <w:rPr>
          <w:rFonts w:eastAsiaTheme="minorHAnsi"/>
          <w:lang w:eastAsia="en-US"/>
        </w:rPr>
      </w:pPr>
      <w:r w:rsidRPr="005F138F">
        <w:rPr>
          <w:rFonts w:eastAsiaTheme="minorHAnsi"/>
          <w:lang w:eastAsia="en-US"/>
        </w:rPr>
        <w:t>(semnătură autorizată)</w:t>
      </w:r>
    </w:p>
    <w:p w14:paraId="0A125341" w14:textId="77777777" w:rsidR="005F138F" w:rsidRPr="005F138F" w:rsidRDefault="005F138F" w:rsidP="005F138F">
      <w:pPr>
        <w:spacing w:after="0"/>
        <w:jc w:val="both"/>
        <w:rPr>
          <w:rFonts w:eastAsiaTheme="minorHAnsi"/>
          <w:lang w:eastAsia="en-US"/>
        </w:rPr>
      </w:pPr>
      <w:r w:rsidRPr="005F138F">
        <w:rPr>
          <w:rFonts w:eastAsiaTheme="minorHAnsi"/>
          <w:lang w:eastAsia="en-US"/>
        </w:rPr>
        <w:t>L.S.</w:t>
      </w:r>
    </w:p>
    <w:p w14:paraId="7C10898D" w14:textId="77777777" w:rsidR="005F138F" w:rsidRPr="005F138F" w:rsidRDefault="005F138F" w:rsidP="005F138F">
      <w:pPr>
        <w:rPr>
          <w:rFonts w:eastAsiaTheme="minorHAnsi"/>
          <w:lang w:eastAsia="en-US"/>
        </w:rPr>
      </w:pPr>
    </w:p>
    <w:p w14:paraId="2179D51E" w14:textId="77777777" w:rsidR="005F138F" w:rsidRPr="005F138F" w:rsidRDefault="005F138F" w:rsidP="005F138F">
      <w:pPr>
        <w:rPr>
          <w:rFonts w:eastAsiaTheme="minorHAnsi"/>
          <w:lang w:eastAsia="en-US"/>
        </w:rPr>
      </w:pPr>
    </w:p>
    <w:p w14:paraId="68C713FA" w14:textId="5C6B2C94" w:rsidR="003E2024" w:rsidRPr="00141A76" w:rsidRDefault="003E2024" w:rsidP="00141A76">
      <w:pPr>
        <w:spacing w:after="0" w:line="240" w:lineRule="auto"/>
        <w:jc w:val="both"/>
        <w:rPr>
          <w:rFonts w:ascii="Times New Roman" w:eastAsia="Times New Roman" w:hAnsi="Times New Roman" w:cs="Times New Roman"/>
          <w:sz w:val="24"/>
          <w:szCs w:val="24"/>
        </w:rPr>
      </w:pPr>
    </w:p>
    <w:p w14:paraId="1DF044FB" w14:textId="2593112D" w:rsidR="00162D73" w:rsidRPr="00141A76" w:rsidRDefault="00162D73" w:rsidP="00141A76">
      <w:pPr>
        <w:spacing w:line="240" w:lineRule="auto"/>
        <w:jc w:val="both"/>
        <w:rPr>
          <w:rFonts w:ascii="Times New Roman" w:eastAsia="Times New Roman" w:hAnsi="Times New Roman" w:cs="Times New Roman"/>
          <w:sz w:val="24"/>
          <w:szCs w:val="24"/>
        </w:rPr>
      </w:pPr>
    </w:p>
    <w:sectPr w:rsidR="00162D73" w:rsidRPr="00141A76" w:rsidSect="005F138F">
      <w:headerReference w:type="default" r:id="rId9"/>
      <w:footerReference w:type="default" r:id="rId10"/>
      <w:pgSz w:w="11906" w:h="16838"/>
      <w:pgMar w:top="993" w:right="849"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BC2F" w14:textId="77777777" w:rsidR="003860D9" w:rsidRDefault="003860D9" w:rsidP="00773114">
      <w:pPr>
        <w:spacing w:after="0" w:line="240" w:lineRule="auto"/>
      </w:pPr>
      <w:r>
        <w:separator/>
      </w:r>
    </w:p>
  </w:endnote>
  <w:endnote w:type="continuationSeparator" w:id="0">
    <w:p w14:paraId="5561981C" w14:textId="77777777" w:rsidR="003860D9" w:rsidRDefault="003860D9" w:rsidP="0077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C414" w14:textId="3AA722A3" w:rsidR="00326F0F" w:rsidRDefault="00326F0F" w:rsidP="00741A44">
    <w:pPr>
      <w:pStyle w:val="Footer"/>
      <w:ind w:left="-567"/>
      <w:jc w:val="right"/>
    </w:pPr>
    <w:r w:rsidRPr="005C379F">
      <w:rPr>
        <w:rFonts w:ascii="Times New Roman" w:hAnsi="Times New Roman" w:cs="Times New Roman"/>
        <w:sz w:val="16"/>
        <w:szCs w:val="16"/>
      </w:rPr>
      <w:fldChar w:fldCharType="begin"/>
    </w:r>
    <w:r w:rsidRPr="005C379F">
      <w:rPr>
        <w:rFonts w:ascii="Times New Roman" w:hAnsi="Times New Roman" w:cs="Times New Roman"/>
        <w:sz w:val="16"/>
        <w:szCs w:val="16"/>
      </w:rPr>
      <w:instrText>PAGE   \* MERGEFORMAT</w:instrText>
    </w:r>
    <w:r w:rsidRPr="005C379F">
      <w:rPr>
        <w:rFonts w:ascii="Times New Roman" w:hAnsi="Times New Roman" w:cs="Times New Roman"/>
        <w:sz w:val="16"/>
        <w:szCs w:val="16"/>
      </w:rPr>
      <w:fldChar w:fldCharType="separate"/>
    </w:r>
    <w:r w:rsidR="004A42F3">
      <w:rPr>
        <w:rFonts w:ascii="Times New Roman" w:hAnsi="Times New Roman" w:cs="Times New Roman"/>
        <w:noProof/>
        <w:sz w:val="16"/>
        <w:szCs w:val="16"/>
      </w:rPr>
      <w:t>28</w:t>
    </w:r>
    <w:r w:rsidRPr="005C379F">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9DE9" w14:textId="77777777" w:rsidR="003860D9" w:rsidRDefault="003860D9" w:rsidP="00773114">
      <w:pPr>
        <w:spacing w:after="0" w:line="240" w:lineRule="auto"/>
      </w:pPr>
      <w:r>
        <w:separator/>
      </w:r>
    </w:p>
  </w:footnote>
  <w:footnote w:type="continuationSeparator" w:id="0">
    <w:p w14:paraId="0A5FA188" w14:textId="77777777" w:rsidR="003860D9" w:rsidRDefault="003860D9" w:rsidP="00773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4625"/>
      <w:gridCol w:w="2876"/>
    </w:tblGrid>
    <w:tr w:rsidR="00141A76" w:rsidRPr="00141A76" w14:paraId="08EF6A25" w14:textId="77777777" w:rsidTr="002A2293">
      <w:trPr>
        <w:trHeight w:val="1930"/>
      </w:trPr>
      <w:tc>
        <w:tcPr>
          <w:tcW w:w="3209" w:type="dxa"/>
        </w:tcPr>
        <w:p w14:paraId="78681668" w14:textId="77777777" w:rsidR="00141A76" w:rsidRPr="00141A76" w:rsidRDefault="00141A76" w:rsidP="00141A76">
          <w:pPr>
            <w:spacing w:after="0" w:line="240" w:lineRule="auto"/>
            <w:jc w:val="center"/>
            <w:rPr>
              <w:rFonts w:ascii="Times New Roman" w:eastAsia="Times New Roman" w:hAnsi="Times New Roman" w:cs="Times New Roman"/>
              <w:color w:val="C45911"/>
              <w:sz w:val="16"/>
              <w:szCs w:val="16"/>
            </w:rPr>
          </w:pPr>
          <w:r w:rsidRPr="00141A76">
            <w:rPr>
              <w:rFonts w:ascii="Calibri" w:eastAsia="Calibri" w:hAnsi="Calibri" w:cs="Times New Roman"/>
              <w:noProof/>
              <w:kern w:val="2"/>
              <w:lang w:val="en-US" w:eastAsia="en-US"/>
              <w14:ligatures w14:val="standardContextual"/>
            </w:rPr>
            <w:drawing>
              <wp:inline distT="0" distB="0" distL="0" distR="0" wp14:anchorId="0071D25C" wp14:editId="299FBC42">
                <wp:extent cx="1685925" cy="1150293"/>
                <wp:effectExtent l="0" t="0" r="0" b="0"/>
                <wp:docPr id="175846828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771" cy="1170656"/>
                        </a:xfrm>
                        <a:prstGeom prst="rect">
                          <a:avLst/>
                        </a:prstGeom>
                        <a:noFill/>
                        <a:ln>
                          <a:noFill/>
                        </a:ln>
                      </pic:spPr>
                    </pic:pic>
                  </a:graphicData>
                </a:graphic>
              </wp:inline>
            </w:drawing>
          </w:r>
        </w:p>
      </w:tc>
      <w:tc>
        <w:tcPr>
          <w:tcW w:w="4625" w:type="dxa"/>
          <w:shd w:val="clear" w:color="auto" w:fill="FFFFFF"/>
        </w:tcPr>
        <w:p w14:paraId="4C309BA0" w14:textId="77777777" w:rsidR="00141A76" w:rsidRPr="00141A76" w:rsidRDefault="00141A76" w:rsidP="00141A76">
          <w:pPr>
            <w:spacing w:after="0" w:line="240" w:lineRule="auto"/>
            <w:jc w:val="center"/>
            <w:rPr>
              <w:rFonts w:ascii="Times New Roman" w:eastAsia="Times New Roman" w:hAnsi="Times New Roman" w:cs="Times New Roman"/>
              <w:b/>
              <w:bCs/>
              <w:color w:val="993300"/>
              <w:sz w:val="24"/>
              <w:szCs w:val="24"/>
              <w:lang w:val="fr-FR"/>
            </w:rPr>
          </w:pPr>
        </w:p>
        <w:p w14:paraId="7FCF2F19" w14:textId="77777777" w:rsidR="00141A76" w:rsidRPr="00141A76" w:rsidRDefault="00141A76" w:rsidP="00141A76">
          <w:pPr>
            <w:spacing w:after="0" w:line="240" w:lineRule="auto"/>
            <w:jc w:val="center"/>
            <w:rPr>
              <w:rFonts w:ascii="Times New Roman" w:eastAsia="Times New Roman" w:hAnsi="Times New Roman" w:cs="Times New Roman"/>
              <w:b/>
              <w:bCs/>
              <w:color w:val="800000"/>
              <w:sz w:val="24"/>
              <w:szCs w:val="24"/>
              <w:lang w:val="fr-FR"/>
            </w:rPr>
          </w:pPr>
          <w:r w:rsidRPr="00141A76">
            <w:rPr>
              <w:rFonts w:ascii="Times New Roman" w:eastAsia="Times New Roman" w:hAnsi="Times New Roman" w:cs="Times New Roman"/>
              <w:b/>
              <w:bCs/>
              <w:color w:val="800000"/>
              <w:sz w:val="24"/>
              <w:szCs w:val="24"/>
              <w:lang w:val="fr-FR"/>
            </w:rPr>
            <w:t>CONSILIUL LOCAL SATU MARE</w:t>
          </w:r>
        </w:p>
        <w:p w14:paraId="4A4EDA74" w14:textId="77777777" w:rsidR="00141A76" w:rsidRPr="00141A76" w:rsidRDefault="00141A76" w:rsidP="00141A76">
          <w:pPr>
            <w:spacing w:after="0" w:line="240" w:lineRule="auto"/>
            <w:jc w:val="center"/>
            <w:rPr>
              <w:rFonts w:ascii="Times New Roman" w:eastAsia="Times New Roman" w:hAnsi="Times New Roman" w:cs="Times New Roman"/>
              <w:b/>
              <w:bCs/>
              <w:color w:val="800000"/>
              <w:sz w:val="24"/>
              <w:szCs w:val="24"/>
              <w:lang w:val="fr-FR"/>
            </w:rPr>
          </w:pPr>
        </w:p>
        <w:p w14:paraId="4E1F5E18" w14:textId="77777777" w:rsidR="00141A76" w:rsidRPr="00141A76" w:rsidRDefault="00141A76" w:rsidP="00141A76">
          <w:pPr>
            <w:spacing w:after="0" w:line="240" w:lineRule="auto"/>
            <w:jc w:val="center"/>
            <w:rPr>
              <w:rFonts w:ascii="Times New Roman" w:eastAsia="Times New Roman" w:hAnsi="Times New Roman" w:cs="Times New Roman"/>
              <w:color w:val="800000"/>
              <w:sz w:val="24"/>
              <w:szCs w:val="24"/>
              <w:lang w:val="fr-FR"/>
            </w:rPr>
          </w:pPr>
          <w:r w:rsidRPr="00141A76">
            <w:rPr>
              <w:rFonts w:ascii="Times New Roman" w:eastAsia="Times New Roman" w:hAnsi="Times New Roman" w:cs="Times New Roman"/>
              <w:color w:val="800000"/>
              <w:sz w:val="24"/>
              <w:szCs w:val="24"/>
              <w:lang w:val="fr-FR"/>
            </w:rPr>
            <w:t>DIRE</w:t>
          </w:r>
          <w:r w:rsidRPr="00141A76">
            <w:rPr>
              <w:rFonts w:ascii="Times New Roman" w:eastAsia="Times New Roman" w:hAnsi="Times New Roman" w:cs="Times New Roman"/>
              <w:color w:val="800000"/>
              <w:sz w:val="24"/>
              <w:szCs w:val="24"/>
            </w:rPr>
            <w:t>CȚIA</w:t>
          </w:r>
          <w:r w:rsidRPr="00141A76">
            <w:rPr>
              <w:rFonts w:ascii="Times New Roman" w:eastAsia="Times New Roman" w:hAnsi="Times New Roman" w:cs="Times New Roman"/>
              <w:color w:val="800000"/>
              <w:sz w:val="24"/>
              <w:szCs w:val="24"/>
              <w:lang w:val="fr-FR"/>
            </w:rPr>
            <w:t xml:space="preserve"> DE ASISTENŢĂ SOCIALĂ</w:t>
          </w:r>
        </w:p>
        <w:p w14:paraId="2469A346" w14:textId="77777777" w:rsidR="00141A76" w:rsidRPr="00141A76" w:rsidRDefault="00141A76" w:rsidP="00141A76">
          <w:pPr>
            <w:spacing w:after="0" w:line="240" w:lineRule="auto"/>
            <w:jc w:val="center"/>
            <w:rPr>
              <w:rFonts w:ascii="Times New Roman" w:eastAsia="Times New Roman" w:hAnsi="Times New Roman" w:cs="Times New Roman"/>
              <w:color w:val="800000"/>
              <w:sz w:val="24"/>
              <w:szCs w:val="24"/>
              <w:lang w:val="fr-FR"/>
            </w:rPr>
          </w:pPr>
          <w:r w:rsidRPr="00141A76">
            <w:rPr>
              <w:rFonts w:ascii="Times New Roman" w:eastAsia="Times New Roman" w:hAnsi="Times New Roman" w:cs="Times New Roman"/>
              <w:color w:val="800000"/>
              <w:sz w:val="24"/>
              <w:szCs w:val="24"/>
              <w:lang w:val="fr-FR"/>
            </w:rPr>
            <w:t>SATU MARE</w:t>
          </w:r>
        </w:p>
        <w:p w14:paraId="03A98522" w14:textId="77777777" w:rsidR="00141A76" w:rsidRPr="00141A76" w:rsidRDefault="00141A76" w:rsidP="00141A76">
          <w:pPr>
            <w:spacing w:after="0" w:line="240" w:lineRule="auto"/>
            <w:rPr>
              <w:rFonts w:ascii="Times New Roman" w:eastAsia="Times New Roman" w:hAnsi="Times New Roman" w:cs="Times New Roman"/>
              <w:b/>
              <w:bCs/>
              <w:color w:val="993300"/>
              <w:sz w:val="28"/>
              <w:szCs w:val="28"/>
              <w:lang w:val="fr-FR"/>
            </w:rPr>
          </w:pPr>
        </w:p>
      </w:tc>
      <w:tc>
        <w:tcPr>
          <w:tcW w:w="2876" w:type="dxa"/>
          <w:shd w:val="clear" w:color="auto" w:fill="FFFFFF"/>
        </w:tcPr>
        <w:p w14:paraId="19650E85" w14:textId="77777777" w:rsidR="00141A76" w:rsidRPr="00141A76" w:rsidRDefault="00141A76" w:rsidP="00141A76">
          <w:pPr>
            <w:spacing w:after="0" w:line="240" w:lineRule="auto"/>
            <w:rPr>
              <w:rFonts w:ascii="Times New Roman" w:eastAsia="Times New Roman" w:hAnsi="Times New Roman" w:cs="Times New Roman"/>
              <w:b/>
              <w:bCs/>
              <w:color w:val="993300"/>
              <w:sz w:val="28"/>
              <w:szCs w:val="28"/>
            </w:rPr>
          </w:pPr>
          <w:r w:rsidRPr="00141A76">
            <w:rPr>
              <w:rFonts w:ascii="Times New Roman" w:eastAsia="Times New Roman" w:hAnsi="Times New Roman" w:cs="Times New Roman"/>
              <w:b/>
              <w:bCs/>
              <w:noProof/>
              <w:color w:val="993300"/>
              <w:sz w:val="28"/>
              <w:szCs w:val="28"/>
            </w:rPr>
            <w:drawing>
              <wp:inline distT="0" distB="0" distL="0" distR="0" wp14:anchorId="70060997" wp14:editId="32AAD47D">
                <wp:extent cx="1428750" cy="685800"/>
                <wp:effectExtent l="0" t="0" r="0" b="0"/>
                <wp:docPr id="842299931" name="Picture 1" descr="C:\Users\pc1\Downloads\DAS_logo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ownloads\DAS_logonou.png"/>
                        <pic:cNvPicPr>
                          <a:picLocks noChangeAspect="1" noChangeArrowheads="1"/>
                        </pic:cNvPicPr>
                      </pic:nvPicPr>
                      <pic:blipFill>
                        <a:blip r:embed="rId2" cstate="print"/>
                        <a:srcRect/>
                        <a:stretch>
                          <a:fillRect/>
                        </a:stretch>
                      </pic:blipFill>
                      <pic:spPr bwMode="auto">
                        <a:xfrm>
                          <a:off x="0" y="0"/>
                          <a:ext cx="1437148" cy="689831"/>
                        </a:xfrm>
                        <a:prstGeom prst="rect">
                          <a:avLst/>
                        </a:prstGeom>
                        <a:noFill/>
                        <a:ln w="9525">
                          <a:noFill/>
                          <a:miter lim="800000"/>
                          <a:headEnd/>
                          <a:tailEnd/>
                        </a:ln>
                      </pic:spPr>
                    </pic:pic>
                  </a:graphicData>
                </a:graphic>
              </wp:inline>
            </w:drawing>
          </w:r>
        </w:p>
        <w:p w14:paraId="54EABB63" w14:textId="77777777" w:rsidR="00141A76" w:rsidRPr="00141A76" w:rsidRDefault="00141A76" w:rsidP="00141A76">
          <w:pPr>
            <w:spacing w:after="0" w:line="240" w:lineRule="auto"/>
            <w:rPr>
              <w:rFonts w:ascii="Times New Roman" w:eastAsia="Times New Roman" w:hAnsi="Times New Roman" w:cs="Times New Roman"/>
              <w:color w:val="C45911"/>
              <w:sz w:val="16"/>
              <w:szCs w:val="16"/>
            </w:rPr>
          </w:pPr>
          <w:r w:rsidRPr="00141A76">
            <w:rPr>
              <w:rFonts w:ascii="Times New Roman" w:eastAsia="Times New Roman" w:hAnsi="Times New Roman" w:cs="Times New Roman"/>
              <w:color w:val="C45911"/>
              <w:sz w:val="16"/>
              <w:szCs w:val="16"/>
            </w:rPr>
            <w:t>Aleea Ilișești nr. 4, Cod  440132</w:t>
          </w:r>
        </w:p>
        <w:p w14:paraId="4C23B236" w14:textId="77777777" w:rsidR="00141A76" w:rsidRPr="00141A76" w:rsidRDefault="00141A76" w:rsidP="00141A76">
          <w:pPr>
            <w:spacing w:after="0" w:line="240" w:lineRule="auto"/>
            <w:rPr>
              <w:rFonts w:ascii="Times New Roman" w:eastAsia="Times New Roman" w:hAnsi="Times New Roman" w:cs="Times New Roman"/>
              <w:color w:val="C45911"/>
              <w:sz w:val="16"/>
              <w:szCs w:val="16"/>
            </w:rPr>
          </w:pPr>
          <w:r w:rsidRPr="00141A76">
            <w:rPr>
              <w:rFonts w:ascii="Times New Roman" w:eastAsia="Times New Roman" w:hAnsi="Times New Roman" w:cs="Times New Roman"/>
              <w:color w:val="C45911"/>
              <w:sz w:val="16"/>
              <w:szCs w:val="16"/>
            </w:rPr>
            <w:t>Cod fiscal: 16047824</w:t>
          </w:r>
        </w:p>
        <w:p w14:paraId="10789504" w14:textId="77777777" w:rsidR="00141A76" w:rsidRPr="00141A76" w:rsidRDefault="00141A76" w:rsidP="00141A76">
          <w:pPr>
            <w:spacing w:after="0" w:line="240" w:lineRule="auto"/>
            <w:rPr>
              <w:rFonts w:ascii="Times New Roman" w:eastAsia="Times New Roman" w:hAnsi="Times New Roman" w:cs="Times New Roman"/>
              <w:color w:val="C45911"/>
              <w:sz w:val="16"/>
              <w:szCs w:val="16"/>
            </w:rPr>
          </w:pPr>
          <w:r w:rsidRPr="00141A76">
            <w:rPr>
              <w:rFonts w:ascii="Times New Roman" w:eastAsia="Times New Roman" w:hAnsi="Times New Roman" w:cs="Times New Roman"/>
              <w:color w:val="C45911"/>
              <w:sz w:val="16"/>
              <w:szCs w:val="16"/>
            </w:rPr>
            <w:t xml:space="preserve"> E-mail: </w:t>
          </w:r>
          <w:hyperlink r:id="rId3" w:history="1">
            <w:r w:rsidRPr="00141A76">
              <w:rPr>
                <w:rFonts w:ascii="Times New Roman" w:eastAsia="Times New Roman" w:hAnsi="Times New Roman" w:cs="Times New Roman"/>
                <w:color w:val="0563C1"/>
                <w:sz w:val="16"/>
                <w:szCs w:val="16"/>
                <w:u w:val="single"/>
              </w:rPr>
              <w:t>info@dassatumare.ro</w:t>
            </w:r>
          </w:hyperlink>
        </w:p>
        <w:p w14:paraId="7CF9744B" w14:textId="77777777" w:rsidR="00141A76" w:rsidRPr="00141A76" w:rsidRDefault="00141A76" w:rsidP="00141A76">
          <w:pPr>
            <w:spacing w:after="0" w:line="240" w:lineRule="auto"/>
            <w:rPr>
              <w:rFonts w:ascii="Times New Roman" w:eastAsia="Times New Roman" w:hAnsi="Times New Roman" w:cs="Times New Roman"/>
              <w:color w:val="C45911"/>
              <w:sz w:val="16"/>
              <w:szCs w:val="16"/>
            </w:rPr>
          </w:pPr>
          <w:r w:rsidRPr="00141A76">
            <w:rPr>
              <w:rFonts w:ascii="Times New Roman" w:eastAsia="Times New Roman" w:hAnsi="Times New Roman" w:cs="Times New Roman"/>
              <w:color w:val="C45911"/>
              <w:sz w:val="16"/>
              <w:szCs w:val="16"/>
            </w:rPr>
            <w:t>Tel/fax: 0261-714195/0261-714196</w:t>
          </w:r>
        </w:p>
      </w:tc>
    </w:tr>
  </w:tbl>
  <w:p w14:paraId="63C7BB85" w14:textId="3B375B8D" w:rsidR="00141A76" w:rsidRPr="00141A76" w:rsidRDefault="00141A76" w:rsidP="00141A76">
    <w:pPr>
      <w:pBdr>
        <w:top w:val="single" w:sz="4" w:space="1" w:color="auto"/>
        <w:left w:val="single" w:sz="4" w:space="26" w:color="auto"/>
        <w:bottom w:val="single" w:sz="4" w:space="2" w:color="auto"/>
        <w:right w:val="single" w:sz="4" w:space="27" w:color="auto"/>
      </w:pBdr>
      <w:shd w:val="clear" w:color="auto" w:fill="F4B083"/>
      <w:spacing w:after="0" w:line="240" w:lineRule="auto"/>
      <w:jc w:val="center"/>
      <w:rPr>
        <w:rFonts w:ascii="Calibri" w:eastAsia="Calibri" w:hAnsi="Calibri" w:cs="Times New Roman"/>
        <w:kern w:val="2"/>
        <w:lang w:val="en-US" w:eastAsia="en-US"/>
        <w14:ligatures w14:val="standardContextu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5049"/>
    <w:multiLevelType w:val="multilevel"/>
    <w:tmpl w:val="86CA5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63D3E"/>
    <w:multiLevelType w:val="multilevel"/>
    <w:tmpl w:val="80FE2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E6722"/>
    <w:multiLevelType w:val="hybridMultilevel"/>
    <w:tmpl w:val="FFF045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E02C6E"/>
    <w:multiLevelType w:val="hybridMultilevel"/>
    <w:tmpl w:val="2DCC3E06"/>
    <w:lvl w:ilvl="0" w:tplc="81181C46">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D4B28EB"/>
    <w:multiLevelType w:val="hybridMultilevel"/>
    <w:tmpl w:val="1854D3B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AA55E6"/>
    <w:multiLevelType w:val="multilevel"/>
    <w:tmpl w:val="5EE86D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78492F"/>
    <w:multiLevelType w:val="hybridMultilevel"/>
    <w:tmpl w:val="0872777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C5219"/>
    <w:multiLevelType w:val="multilevel"/>
    <w:tmpl w:val="B9A8D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1D21A4"/>
    <w:multiLevelType w:val="hybridMultilevel"/>
    <w:tmpl w:val="08727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851E7"/>
    <w:multiLevelType w:val="hybridMultilevel"/>
    <w:tmpl w:val="B60A36CE"/>
    <w:lvl w:ilvl="0" w:tplc="1C9C0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307A8"/>
    <w:multiLevelType w:val="hybridMultilevel"/>
    <w:tmpl w:val="26B0B6CA"/>
    <w:lvl w:ilvl="0" w:tplc="E854957C">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9CB1174"/>
    <w:multiLevelType w:val="hybridMultilevel"/>
    <w:tmpl w:val="F5148F90"/>
    <w:lvl w:ilvl="0" w:tplc="0D48071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1553459"/>
    <w:multiLevelType w:val="multilevel"/>
    <w:tmpl w:val="0DE42D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493CC0"/>
    <w:multiLevelType w:val="hybridMultilevel"/>
    <w:tmpl w:val="B5EA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903D5"/>
    <w:multiLevelType w:val="multilevel"/>
    <w:tmpl w:val="890AE0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B25AD3"/>
    <w:multiLevelType w:val="hybridMultilevel"/>
    <w:tmpl w:val="209A32A2"/>
    <w:lvl w:ilvl="0" w:tplc="3FEEE260">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3E4F2A2C"/>
    <w:multiLevelType w:val="hybridMultilevel"/>
    <w:tmpl w:val="1FD465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F666D"/>
    <w:multiLevelType w:val="hybridMultilevel"/>
    <w:tmpl w:val="B1B631EA"/>
    <w:lvl w:ilvl="0" w:tplc="FACE4732">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4E4B590C"/>
    <w:multiLevelType w:val="multilevel"/>
    <w:tmpl w:val="B34637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B105DE"/>
    <w:multiLevelType w:val="hybridMultilevel"/>
    <w:tmpl w:val="8F8EBC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1102B6B"/>
    <w:multiLevelType w:val="hybridMultilevel"/>
    <w:tmpl w:val="A246EC9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548656F3"/>
    <w:multiLevelType w:val="multilevel"/>
    <w:tmpl w:val="BA0619D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062925"/>
    <w:multiLevelType w:val="multilevel"/>
    <w:tmpl w:val="6DB8A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462B19"/>
    <w:multiLevelType w:val="multilevel"/>
    <w:tmpl w:val="40A69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0C543E"/>
    <w:multiLevelType w:val="hybridMultilevel"/>
    <w:tmpl w:val="214473F8"/>
    <w:lvl w:ilvl="0" w:tplc="4DCE4A2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8845FC3"/>
    <w:multiLevelType w:val="multilevel"/>
    <w:tmpl w:val="EDFC729A"/>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31654"/>
    <w:multiLevelType w:val="hybridMultilevel"/>
    <w:tmpl w:val="1B70E672"/>
    <w:lvl w:ilvl="0" w:tplc="99222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E73E98"/>
    <w:multiLevelType w:val="multilevel"/>
    <w:tmpl w:val="FD6825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D41D34"/>
    <w:multiLevelType w:val="multilevel"/>
    <w:tmpl w:val="1638B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667123"/>
    <w:multiLevelType w:val="multilevel"/>
    <w:tmpl w:val="1466F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4B09CC"/>
    <w:multiLevelType w:val="hybridMultilevel"/>
    <w:tmpl w:val="08727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D0842"/>
    <w:multiLevelType w:val="multilevel"/>
    <w:tmpl w:val="E4D0B3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4661D8"/>
    <w:multiLevelType w:val="hybridMultilevel"/>
    <w:tmpl w:val="E6D64FC6"/>
    <w:lvl w:ilvl="0" w:tplc="6160F97E">
      <w:start w:val="1"/>
      <w:numFmt w:val="decimal"/>
      <w:lvlText w:val="(%1)"/>
      <w:lvlJc w:val="left"/>
      <w:pPr>
        <w:ind w:left="810" w:hanging="4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259E4"/>
    <w:multiLevelType w:val="multilevel"/>
    <w:tmpl w:val="99909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B62436"/>
    <w:multiLevelType w:val="multilevel"/>
    <w:tmpl w:val="B27A6D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880D7F"/>
    <w:multiLevelType w:val="hybridMultilevel"/>
    <w:tmpl w:val="AAE6DC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02627255">
    <w:abstractNumId w:val="22"/>
  </w:num>
  <w:num w:numId="2" w16cid:durableId="670106976">
    <w:abstractNumId w:val="29"/>
  </w:num>
  <w:num w:numId="3" w16cid:durableId="1142577296">
    <w:abstractNumId w:val="14"/>
  </w:num>
  <w:num w:numId="4" w16cid:durableId="1856191452">
    <w:abstractNumId w:val="25"/>
  </w:num>
  <w:num w:numId="5" w16cid:durableId="1811172305">
    <w:abstractNumId w:val="21"/>
  </w:num>
  <w:num w:numId="6" w16cid:durableId="462427617">
    <w:abstractNumId w:val="27"/>
  </w:num>
  <w:num w:numId="7" w16cid:durableId="613559308">
    <w:abstractNumId w:val="7"/>
  </w:num>
  <w:num w:numId="8" w16cid:durableId="178158582">
    <w:abstractNumId w:val="1"/>
  </w:num>
  <w:num w:numId="9" w16cid:durableId="985890280">
    <w:abstractNumId w:val="12"/>
  </w:num>
  <w:num w:numId="10" w16cid:durableId="27031312">
    <w:abstractNumId w:val="34"/>
  </w:num>
  <w:num w:numId="11" w16cid:durableId="2042901259">
    <w:abstractNumId w:val="5"/>
  </w:num>
  <w:num w:numId="12" w16cid:durableId="1391540306">
    <w:abstractNumId w:val="23"/>
  </w:num>
  <w:num w:numId="13" w16cid:durableId="885409582">
    <w:abstractNumId w:val="31"/>
  </w:num>
  <w:num w:numId="14" w16cid:durableId="1926910650">
    <w:abstractNumId w:val="33"/>
  </w:num>
  <w:num w:numId="15" w16cid:durableId="1015422530">
    <w:abstractNumId w:val="28"/>
  </w:num>
  <w:num w:numId="16" w16cid:durableId="456534904">
    <w:abstractNumId w:val="18"/>
  </w:num>
  <w:num w:numId="17" w16cid:durableId="1420104382">
    <w:abstractNumId w:val="0"/>
  </w:num>
  <w:num w:numId="18" w16cid:durableId="1538355487">
    <w:abstractNumId w:val="2"/>
  </w:num>
  <w:num w:numId="19" w16cid:durableId="2140954266">
    <w:abstractNumId w:val="15"/>
  </w:num>
  <w:num w:numId="20" w16cid:durableId="828180564">
    <w:abstractNumId w:val="3"/>
  </w:num>
  <w:num w:numId="21" w16cid:durableId="368846931">
    <w:abstractNumId w:val="17"/>
  </w:num>
  <w:num w:numId="22" w16cid:durableId="1244216201">
    <w:abstractNumId w:val="10"/>
  </w:num>
  <w:num w:numId="23" w16cid:durableId="1994795321">
    <w:abstractNumId w:val="20"/>
  </w:num>
  <w:num w:numId="24" w16cid:durableId="704016202">
    <w:abstractNumId w:val="19"/>
  </w:num>
  <w:num w:numId="25" w16cid:durableId="1180192287">
    <w:abstractNumId w:val="11"/>
  </w:num>
  <w:num w:numId="26" w16cid:durableId="494537971">
    <w:abstractNumId w:val="6"/>
  </w:num>
  <w:num w:numId="27" w16cid:durableId="1202131051">
    <w:abstractNumId w:val="13"/>
  </w:num>
  <w:num w:numId="28" w16cid:durableId="245697468">
    <w:abstractNumId w:val="26"/>
  </w:num>
  <w:num w:numId="29" w16cid:durableId="1582593211">
    <w:abstractNumId w:val="9"/>
  </w:num>
  <w:num w:numId="30" w16cid:durableId="1856067771">
    <w:abstractNumId w:val="32"/>
  </w:num>
  <w:num w:numId="31" w16cid:durableId="953513220">
    <w:abstractNumId w:val="24"/>
  </w:num>
  <w:num w:numId="32" w16cid:durableId="1516192149">
    <w:abstractNumId w:val="4"/>
  </w:num>
  <w:num w:numId="33" w16cid:durableId="1849758955">
    <w:abstractNumId w:val="30"/>
  </w:num>
  <w:num w:numId="34" w16cid:durableId="2057463813">
    <w:abstractNumId w:val="8"/>
  </w:num>
  <w:num w:numId="35" w16cid:durableId="176161813">
    <w:abstractNumId w:val="35"/>
  </w:num>
  <w:num w:numId="36" w16cid:durableId="568997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25B"/>
    <w:rsid w:val="000122A6"/>
    <w:rsid w:val="000144FC"/>
    <w:rsid w:val="00023C3C"/>
    <w:rsid w:val="00030283"/>
    <w:rsid w:val="00035697"/>
    <w:rsid w:val="00043492"/>
    <w:rsid w:val="0004742D"/>
    <w:rsid w:val="0005045A"/>
    <w:rsid w:val="00050B50"/>
    <w:rsid w:val="00054A1E"/>
    <w:rsid w:val="00084A31"/>
    <w:rsid w:val="00094332"/>
    <w:rsid w:val="000A00C6"/>
    <w:rsid w:val="000B132F"/>
    <w:rsid w:val="000B6A86"/>
    <w:rsid w:val="000C15BE"/>
    <w:rsid w:val="000D1B34"/>
    <w:rsid w:val="000D611B"/>
    <w:rsid w:val="000D6C61"/>
    <w:rsid w:val="000E3F20"/>
    <w:rsid w:val="000F6151"/>
    <w:rsid w:val="00101343"/>
    <w:rsid w:val="00105CA7"/>
    <w:rsid w:val="001076FC"/>
    <w:rsid w:val="00134E31"/>
    <w:rsid w:val="00136A36"/>
    <w:rsid w:val="00137403"/>
    <w:rsid w:val="00141A76"/>
    <w:rsid w:val="00156010"/>
    <w:rsid w:val="00162D73"/>
    <w:rsid w:val="001666FD"/>
    <w:rsid w:val="001831CD"/>
    <w:rsid w:val="00190845"/>
    <w:rsid w:val="00190D5A"/>
    <w:rsid w:val="00193683"/>
    <w:rsid w:val="001A60FF"/>
    <w:rsid w:val="001B5A33"/>
    <w:rsid w:val="001C5CED"/>
    <w:rsid w:val="001E242B"/>
    <w:rsid w:val="001F29DD"/>
    <w:rsid w:val="00201325"/>
    <w:rsid w:val="00211564"/>
    <w:rsid w:val="00224B34"/>
    <w:rsid w:val="00224BFF"/>
    <w:rsid w:val="00232740"/>
    <w:rsid w:val="002329A7"/>
    <w:rsid w:val="002603AD"/>
    <w:rsid w:val="002850D9"/>
    <w:rsid w:val="00287BB4"/>
    <w:rsid w:val="002B76DD"/>
    <w:rsid w:val="002D0455"/>
    <w:rsid w:val="002E1E86"/>
    <w:rsid w:val="002E2DFA"/>
    <w:rsid w:val="002F43C2"/>
    <w:rsid w:val="00302EE0"/>
    <w:rsid w:val="00303469"/>
    <w:rsid w:val="00311BF3"/>
    <w:rsid w:val="00314C74"/>
    <w:rsid w:val="00315D6F"/>
    <w:rsid w:val="003219EA"/>
    <w:rsid w:val="00322EF0"/>
    <w:rsid w:val="00326F0F"/>
    <w:rsid w:val="003342A1"/>
    <w:rsid w:val="00345263"/>
    <w:rsid w:val="003540AD"/>
    <w:rsid w:val="003613C6"/>
    <w:rsid w:val="0036255F"/>
    <w:rsid w:val="0036256E"/>
    <w:rsid w:val="0036615C"/>
    <w:rsid w:val="003726D9"/>
    <w:rsid w:val="00373AF8"/>
    <w:rsid w:val="00377F6F"/>
    <w:rsid w:val="003860D9"/>
    <w:rsid w:val="00390A72"/>
    <w:rsid w:val="0039794D"/>
    <w:rsid w:val="003A1865"/>
    <w:rsid w:val="003A4530"/>
    <w:rsid w:val="003B0ED5"/>
    <w:rsid w:val="003B29E7"/>
    <w:rsid w:val="003B71C0"/>
    <w:rsid w:val="003B7AA0"/>
    <w:rsid w:val="003D0728"/>
    <w:rsid w:val="003D2F21"/>
    <w:rsid w:val="003E2024"/>
    <w:rsid w:val="003F37F7"/>
    <w:rsid w:val="003F70FC"/>
    <w:rsid w:val="003F711C"/>
    <w:rsid w:val="003F7156"/>
    <w:rsid w:val="00404086"/>
    <w:rsid w:val="00404663"/>
    <w:rsid w:val="00412FFC"/>
    <w:rsid w:val="0042005D"/>
    <w:rsid w:val="004650D8"/>
    <w:rsid w:val="00474B58"/>
    <w:rsid w:val="0048005C"/>
    <w:rsid w:val="00485AA4"/>
    <w:rsid w:val="004924BF"/>
    <w:rsid w:val="00497BE6"/>
    <w:rsid w:val="004A13BC"/>
    <w:rsid w:val="004A36ED"/>
    <w:rsid w:val="004A42F3"/>
    <w:rsid w:val="004A4DF3"/>
    <w:rsid w:val="004B2FEB"/>
    <w:rsid w:val="004B6A7E"/>
    <w:rsid w:val="004C1A41"/>
    <w:rsid w:val="004D430B"/>
    <w:rsid w:val="004F1C0B"/>
    <w:rsid w:val="00513114"/>
    <w:rsid w:val="00525047"/>
    <w:rsid w:val="00527AC0"/>
    <w:rsid w:val="00545D2F"/>
    <w:rsid w:val="00550B22"/>
    <w:rsid w:val="00562145"/>
    <w:rsid w:val="005933E6"/>
    <w:rsid w:val="005A1434"/>
    <w:rsid w:val="005C1B08"/>
    <w:rsid w:val="005C379F"/>
    <w:rsid w:val="005C403B"/>
    <w:rsid w:val="005C6DD7"/>
    <w:rsid w:val="005D337F"/>
    <w:rsid w:val="005E0C36"/>
    <w:rsid w:val="005E471E"/>
    <w:rsid w:val="005F138F"/>
    <w:rsid w:val="00636A15"/>
    <w:rsid w:val="006508E3"/>
    <w:rsid w:val="00660010"/>
    <w:rsid w:val="00660675"/>
    <w:rsid w:val="00665109"/>
    <w:rsid w:val="0067388B"/>
    <w:rsid w:val="00676B92"/>
    <w:rsid w:val="006A36FE"/>
    <w:rsid w:val="006B7678"/>
    <w:rsid w:val="006B7989"/>
    <w:rsid w:val="006F1026"/>
    <w:rsid w:val="006F3662"/>
    <w:rsid w:val="0070376A"/>
    <w:rsid w:val="007042CB"/>
    <w:rsid w:val="007309AD"/>
    <w:rsid w:val="00731FEA"/>
    <w:rsid w:val="00734A1B"/>
    <w:rsid w:val="00741A44"/>
    <w:rsid w:val="007679AA"/>
    <w:rsid w:val="0077304B"/>
    <w:rsid w:val="00773114"/>
    <w:rsid w:val="007861A5"/>
    <w:rsid w:val="007928ED"/>
    <w:rsid w:val="00792AA4"/>
    <w:rsid w:val="007A34D6"/>
    <w:rsid w:val="007B4CB3"/>
    <w:rsid w:val="007E3DC9"/>
    <w:rsid w:val="00801DF0"/>
    <w:rsid w:val="00805698"/>
    <w:rsid w:val="00814493"/>
    <w:rsid w:val="00816D47"/>
    <w:rsid w:val="00817CC9"/>
    <w:rsid w:val="0082381E"/>
    <w:rsid w:val="0083151D"/>
    <w:rsid w:val="0085225B"/>
    <w:rsid w:val="0085420E"/>
    <w:rsid w:val="00856DC9"/>
    <w:rsid w:val="00857CB0"/>
    <w:rsid w:val="0087298D"/>
    <w:rsid w:val="0088442A"/>
    <w:rsid w:val="008853E5"/>
    <w:rsid w:val="00885CAE"/>
    <w:rsid w:val="008A2797"/>
    <w:rsid w:val="008A31C3"/>
    <w:rsid w:val="008B3AF0"/>
    <w:rsid w:val="008B6EE4"/>
    <w:rsid w:val="008C01E2"/>
    <w:rsid w:val="008C3474"/>
    <w:rsid w:val="008D37CD"/>
    <w:rsid w:val="008F41A3"/>
    <w:rsid w:val="00900B54"/>
    <w:rsid w:val="00906E08"/>
    <w:rsid w:val="0091015C"/>
    <w:rsid w:val="00910F40"/>
    <w:rsid w:val="00932FD8"/>
    <w:rsid w:val="00933131"/>
    <w:rsid w:val="00951282"/>
    <w:rsid w:val="00964E32"/>
    <w:rsid w:val="00966DA0"/>
    <w:rsid w:val="00971920"/>
    <w:rsid w:val="00974187"/>
    <w:rsid w:val="00974ECD"/>
    <w:rsid w:val="00976E15"/>
    <w:rsid w:val="00980A11"/>
    <w:rsid w:val="0098778A"/>
    <w:rsid w:val="00993F17"/>
    <w:rsid w:val="009C1BFC"/>
    <w:rsid w:val="009C6AEF"/>
    <w:rsid w:val="009D5598"/>
    <w:rsid w:val="009D66E3"/>
    <w:rsid w:val="009D7434"/>
    <w:rsid w:val="009E016C"/>
    <w:rsid w:val="009F14CB"/>
    <w:rsid w:val="009F3CB5"/>
    <w:rsid w:val="009F58B6"/>
    <w:rsid w:val="00A07456"/>
    <w:rsid w:val="00A15F2C"/>
    <w:rsid w:val="00A322C3"/>
    <w:rsid w:val="00A44DBE"/>
    <w:rsid w:val="00A61A0C"/>
    <w:rsid w:val="00A761DE"/>
    <w:rsid w:val="00A81286"/>
    <w:rsid w:val="00A83FF6"/>
    <w:rsid w:val="00A8692F"/>
    <w:rsid w:val="00AA2089"/>
    <w:rsid w:val="00AA54FB"/>
    <w:rsid w:val="00AA7272"/>
    <w:rsid w:val="00AB08B2"/>
    <w:rsid w:val="00AC1236"/>
    <w:rsid w:val="00AE2904"/>
    <w:rsid w:val="00AE4E22"/>
    <w:rsid w:val="00AE606D"/>
    <w:rsid w:val="00AF3484"/>
    <w:rsid w:val="00AF3F17"/>
    <w:rsid w:val="00B02373"/>
    <w:rsid w:val="00B02471"/>
    <w:rsid w:val="00B11E2D"/>
    <w:rsid w:val="00B1245B"/>
    <w:rsid w:val="00B13C96"/>
    <w:rsid w:val="00B15BE6"/>
    <w:rsid w:val="00B15F70"/>
    <w:rsid w:val="00B2340D"/>
    <w:rsid w:val="00B457DF"/>
    <w:rsid w:val="00B55C3F"/>
    <w:rsid w:val="00B62D8A"/>
    <w:rsid w:val="00B67720"/>
    <w:rsid w:val="00B80D28"/>
    <w:rsid w:val="00B93B5D"/>
    <w:rsid w:val="00BB652F"/>
    <w:rsid w:val="00BD36FE"/>
    <w:rsid w:val="00BE6B99"/>
    <w:rsid w:val="00BF2C0A"/>
    <w:rsid w:val="00BF780E"/>
    <w:rsid w:val="00C01660"/>
    <w:rsid w:val="00C0219F"/>
    <w:rsid w:val="00C036F0"/>
    <w:rsid w:val="00C13C79"/>
    <w:rsid w:val="00C15444"/>
    <w:rsid w:val="00C262A4"/>
    <w:rsid w:val="00C275C4"/>
    <w:rsid w:val="00C40A9E"/>
    <w:rsid w:val="00C52D3C"/>
    <w:rsid w:val="00C53215"/>
    <w:rsid w:val="00C666FD"/>
    <w:rsid w:val="00C73540"/>
    <w:rsid w:val="00C901F3"/>
    <w:rsid w:val="00C938D2"/>
    <w:rsid w:val="00C97D9F"/>
    <w:rsid w:val="00CA60A6"/>
    <w:rsid w:val="00CC15D9"/>
    <w:rsid w:val="00CC1E96"/>
    <w:rsid w:val="00CC3BCB"/>
    <w:rsid w:val="00CC4D07"/>
    <w:rsid w:val="00CE62EF"/>
    <w:rsid w:val="00CE742D"/>
    <w:rsid w:val="00D05206"/>
    <w:rsid w:val="00D16F0E"/>
    <w:rsid w:val="00D22E90"/>
    <w:rsid w:val="00D3192D"/>
    <w:rsid w:val="00D50486"/>
    <w:rsid w:val="00D96054"/>
    <w:rsid w:val="00DB63C9"/>
    <w:rsid w:val="00DC3D95"/>
    <w:rsid w:val="00DD2C05"/>
    <w:rsid w:val="00DD30FF"/>
    <w:rsid w:val="00DE27E7"/>
    <w:rsid w:val="00DF7792"/>
    <w:rsid w:val="00E17249"/>
    <w:rsid w:val="00E222B5"/>
    <w:rsid w:val="00E27844"/>
    <w:rsid w:val="00E32BB7"/>
    <w:rsid w:val="00E63263"/>
    <w:rsid w:val="00E7580A"/>
    <w:rsid w:val="00E80246"/>
    <w:rsid w:val="00E9020A"/>
    <w:rsid w:val="00E92AB1"/>
    <w:rsid w:val="00EA494C"/>
    <w:rsid w:val="00EA7B4B"/>
    <w:rsid w:val="00EB1E4F"/>
    <w:rsid w:val="00EC432D"/>
    <w:rsid w:val="00EC6034"/>
    <w:rsid w:val="00EC6A06"/>
    <w:rsid w:val="00EC779C"/>
    <w:rsid w:val="00ED6EA2"/>
    <w:rsid w:val="00EE1220"/>
    <w:rsid w:val="00EE313C"/>
    <w:rsid w:val="00EE33E9"/>
    <w:rsid w:val="00EE5406"/>
    <w:rsid w:val="00EE65CB"/>
    <w:rsid w:val="00F02958"/>
    <w:rsid w:val="00F16885"/>
    <w:rsid w:val="00F1791E"/>
    <w:rsid w:val="00F20E94"/>
    <w:rsid w:val="00F2306B"/>
    <w:rsid w:val="00F24A71"/>
    <w:rsid w:val="00F30A2C"/>
    <w:rsid w:val="00F41769"/>
    <w:rsid w:val="00F44D9F"/>
    <w:rsid w:val="00F45849"/>
    <w:rsid w:val="00F45E3E"/>
    <w:rsid w:val="00F53617"/>
    <w:rsid w:val="00F55A3B"/>
    <w:rsid w:val="00FA2C4F"/>
    <w:rsid w:val="00FB19DE"/>
    <w:rsid w:val="00FB1A53"/>
    <w:rsid w:val="00FC0DD2"/>
    <w:rsid w:val="00FC48ED"/>
    <w:rsid w:val="00FC5925"/>
    <w:rsid w:val="00FC5AD9"/>
    <w:rsid w:val="00FF2D92"/>
    <w:rsid w:val="00FF590B"/>
    <w:rsid w:val="00FF66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8AF1C"/>
  <w15:docId w15:val="{8F76739B-8F27-44A0-A316-C1501724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1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3114"/>
  </w:style>
  <w:style w:type="paragraph" w:styleId="Footer">
    <w:name w:val="footer"/>
    <w:basedOn w:val="Normal"/>
    <w:link w:val="FooterChar"/>
    <w:uiPriority w:val="99"/>
    <w:unhideWhenUsed/>
    <w:rsid w:val="007731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3114"/>
  </w:style>
  <w:style w:type="paragraph" w:styleId="ListParagraph">
    <w:name w:val="List Paragraph"/>
    <w:basedOn w:val="Normal"/>
    <w:uiPriority w:val="34"/>
    <w:qFormat/>
    <w:rsid w:val="004650D8"/>
    <w:pPr>
      <w:ind w:left="720"/>
      <w:contextualSpacing/>
    </w:pPr>
  </w:style>
  <w:style w:type="paragraph" w:styleId="BalloonText">
    <w:name w:val="Balloon Text"/>
    <w:basedOn w:val="Normal"/>
    <w:link w:val="BalloonTextChar"/>
    <w:uiPriority w:val="99"/>
    <w:semiHidden/>
    <w:unhideWhenUsed/>
    <w:rsid w:val="009F5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8B6"/>
    <w:rPr>
      <w:rFonts w:ascii="Segoe UI" w:hAnsi="Segoe UI" w:cs="Segoe UI"/>
      <w:sz w:val="18"/>
      <w:szCs w:val="18"/>
    </w:rPr>
  </w:style>
  <w:style w:type="paragraph" w:styleId="NormalWeb">
    <w:name w:val="Normal (Web)"/>
    <w:basedOn w:val="Normal"/>
    <w:uiPriority w:val="99"/>
    <w:semiHidden/>
    <w:unhideWhenUsed/>
    <w:rsid w:val="001C5CED"/>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6A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2D8A"/>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B62D8A"/>
    <w:rPr>
      <w:rFonts w:ascii="Calibri" w:eastAsia="Calibri" w:hAnsi="Calibri" w:cs="Times New Roman"/>
      <w:sz w:val="20"/>
      <w:szCs w:val="20"/>
      <w:lang w:eastAsia="en-US"/>
    </w:rPr>
  </w:style>
  <w:style w:type="character" w:styleId="FootnoteReference">
    <w:name w:val="footnote reference"/>
    <w:basedOn w:val="DefaultParagraphFont"/>
    <w:uiPriority w:val="99"/>
    <w:semiHidden/>
    <w:unhideWhenUsed/>
    <w:rsid w:val="00B62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23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ssatumar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dassatumare.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F4F46-E420-4FA3-975F-95E37E7A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11</Pages>
  <Words>3735</Words>
  <Characters>21295</Characters>
  <Application>Microsoft Office Word</Application>
  <DocSecurity>0</DocSecurity>
  <Lines>177</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Spas</dc:creator>
  <cp:lastModifiedBy>x</cp:lastModifiedBy>
  <cp:revision>141</cp:revision>
  <cp:lastPrinted>2022-12-07T10:14:00Z</cp:lastPrinted>
  <dcterms:created xsi:type="dcterms:W3CDTF">2020-09-15T06:29:00Z</dcterms:created>
  <dcterms:modified xsi:type="dcterms:W3CDTF">2026-05-20T07:09:00Z</dcterms:modified>
</cp:coreProperties>
</file>